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C42E" w14:textId="77777777" w:rsidR="00AD36B7" w:rsidRDefault="00105533" w:rsidP="00105533">
      <w:pPr>
        <w:jc w:val="center"/>
        <w:rPr>
          <w:b/>
          <w:sz w:val="28"/>
          <w:szCs w:val="28"/>
          <w:lang w:val="nl-BE"/>
        </w:rPr>
      </w:pPr>
      <w:r>
        <w:rPr>
          <w:b/>
          <w:sz w:val="28"/>
          <w:szCs w:val="28"/>
          <w:lang w:val="nl-BE"/>
        </w:rPr>
        <w:t>DIENSTENOVEREENKOMST PRIVATE EXPERTISE</w:t>
      </w:r>
    </w:p>
    <w:p w14:paraId="263E04AF" w14:textId="77777777" w:rsidR="00105533" w:rsidRDefault="00105533" w:rsidP="00105533">
      <w:pPr>
        <w:jc w:val="center"/>
        <w:rPr>
          <w:b/>
          <w:sz w:val="28"/>
          <w:szCs w:val="28"/>
          <w:lang w:val="nl-BE"/>
        </w:rPr>
      </w:pPr>
      <w:r>
        <w:rPr>
          <w:b/>
          <w:sz w:val="28"/>
          <w:szCs w:val="28"/>
          <w:lang w:val="nl-BE"/>
        </w:rPr>
        <w:t>_______________________________________________</w:t>
      </w:r>
    </w:p>
    <w:p w14:paraId="34467D99" w14:textId="77777777" w:rsidR="00105533" w:rsidRDefault="00105533" w:rsidP="00105533">
      <w:pPr>
        <w:rPr>
          <w:b/>
          <w:sz w:val="28"/>
          <w:szCs w:val="28"/>
          <w:lang w:val="nl-BE"/>
        </w:rPr>
      </w:pPr>
    </w:p>
    <w:p w14:paraId="0F4D3020" w14:textId="77777777" w:rsidR="00105533" w:rsidRDefault="00105533" w:rsidP="00105533">
      <w:pPr>
        <w:rPr>
          <w:b/>
          <w:lang w:val="nl-BE"/>
        </w:rPr>
      </w:pPr>
    </w:p>
    <w:p w14:paraId="1F3BF16D" w14:textId="77777777" w:rsidR="00105533" w:rsidRDefault="00105533" w:rsidP="00105533">
      <w:pPr>
        <w:rPr>
          <w:b/>
          <w:lang w:val="nl-BE"/>
        </w:rPr>
      </w:pPr>
    </w:p>
    <w:p w14:paraId="59A9A61B" w14:textId="77777777" w:rsidR="00105533" w:rsidRDefault="00105533" w:rsidP="00105533">
      <w:pPr>
        <w:rPr>
          <w:b/>
          <w:lang w:val="nl-BE"/>
        </w:rPr>
      </w:pPr>
    </w:p>
    <w:p w14:paraId="5C564CE6" w14:textId="77777777" w:rsidR="00105533" w:rsidRDefault="00105533" w:rsidP="00105533">
      <w:pPr>
        <w:rPr>
          <w:lang w:val="nl-BE"/>
        </w:rPr>
      </w:pPr>
      <w:r>
        <w:rPr>
          <w:b/>
          <w:lang w:val="nl-BE"/>
        </w:rPr>
        <w:t>TUSSEN DE ONDERGETEKENDEN :</w:t>
      </w:r>
    </w:p>
    <w:p w14:paraId="75D0ED64" w14:textId="77777777" w:rsidR="00105533" w:rsidRDefault="00105533" w:rsidP="00105533">
      <w:pPr>
        <w:rPr>
          <w:lang w:val="nl-BE"/>
        </w:rPr>
      </w:pPr>
    </w:p>
    <w:p w14:paraId="6B300D5C" w14:textId="77777777" w:rsidR="00105533" w:rsidRDefault="00105533" w:rsidP="00105533">
      <w:pPr>
        <w:rPr>
          <w:lang w:val="nl-BE"/>
        </w:rPr>
      </w:pPr>
    </w:p>
    <w:p w14:paraId="450AA187" w14:textId="5B5EABFE" w:rsidR="00BF19A7" w:rsidRDefault="00105533" w:rsidP="00BF19A7">
      <w:pPr>
        <w:pStyle w:val="Lijstalinea"/>
        <w:numPr>
          <w:ilvl w:val="0"/>
          <w:numId w:val="3"/>
        </w:numPr>
        <w:rPr>
          <w:lang w:val="nl-BE"/>
        </w:rPr>
      </w:pPr>
      <w:r w:rsidRPr="00BF19A7">
        <w:rPr>
          <w:lang w:val="nl-BE"/>
        </w:rPr>
        <w:t>Dhr.</w:t>
      </w:r>
      <w:r w:rsidR="00BF19A7" w:rsidRPr="00BF19A7">
        <w:rPr>
          <w:lang w:val="nl-BE"/>
        </w:rPr>
        <w:t xml:space="preserve"> Benjamin De Bruyn</w:t>
      </w:r>
      <w:r w:rsidR="00BF19A7">
        <w:rPr>
          <w:lang w:val="nl-BE"/>
        </w:rPr>
        <w:t xml:space="preserve"> (eenmanszaak)</w:t>
      </w:r>
    </w:p>
    <w:p w14:paraId="60ADD71F" w14:textId="17F7324B" w:rsidR="00BF19A7" w:rsidRDefault="0032742C" w:rsidP="00BF19A7">
      <w:pPr>
        <w:pStyle w:val="Lijstalinea"/>
        <w:ind w:left="1070"/>
        <w:rPr>
          <w:lang w:val="nl-BE"/>
        </w:rPr>
      </w:pPr>
      <w:r>
        <w:rPr>
          <w:lang w:val="nl-BE"/>
        </w:rPr>
        <w:t>Herentalsebaan 594/002, 2100 Antwerpen (Deurne)</w:t>
      </w:r>
    </w:p>
    <w:p w14:paraId="0A4636B4" w14:textId="0CDB3195" w:rsidR="00BF19A7" w:rsidRPr="00BF19A7" w:rsidRDefault="00BF19A7" w:rsidP="00BF19A7">
      <w:pPr>
        <w:pStyle w:val="Lijstalinea"/>
        <w:ind w:left="1070"/>
        <w:rPr>
          <w:lang w:val="nl-BE"/>
        </w:rPr>
      </w:pPr>
      <w:r>
        <w:rPr>
          <w:lang w:val="nl-BE"/>
        </w:rPr>
        <w:t>BTW: BE</w:t>
      </w:r>
      <w:r w:rsidRPr="00BF19A7">
        <w:rPr>
          <w:lang w:val="nl-BE"/>
        </w:rPr>
        <w:t>0</w:t>
      </w:r>
      <w:r w:rsidR="007C07AA">
        <w:rPr>
          <w:lang w:val="nl-BE"/>
        </w:rPr>
        <w:t>651.738.050</w:t>
      </w:r>
    </w:p>
    <w:p w14:paraId="2F5990D6" w14:textId="77777777" w:rsidR="00105533" w:rsidRDefault="00105533" w:rsidP="00105533">
      <w:pPr>
        <w:ind w:left="708"/>
        <w:rPr>
          <w:lang w:val="nl-BE"/>
        </w:rPr>
      </w:pPr>
    </w:p>
    <w:p w14:paraId="1A162CAC" w14:textId="77777777" w:rsidR="00105533" w:rsidRPr="00255369" w:rsidRDefault="00D22416" w:rsidP="00BF19A7">
      <w:pPr>
        <w:ind w:left="708" w:firstLine="362"/>
        <w:rPr>
          <w:b/>
          <w:i/>
          <w:lang w:val="nl-BE"/>
        </w:rPr>
      </w:pPr>
      <w:r>
        <w:rPr>
          <w:i/>
          <w:lang w:val="nl-BE"/>
        </w:rPr>
        <w:t xml:space="preserve">hierna genoemd </w:t>
      </w:r>
      <w:r w:rsidRPr="00255369">
        <w:rPr>
          <w:b/>
          <w:i/>
          <w:lang w:val="nl-BE"/>
        </w:rPr>
        <w:t>de expert</w:t>
      </w:r>
    </w:p>
    <w:p w14:paraId="5FBC8E89" w14:textId="77777777" w:rsidR="00D22416" w:rsidRDefault="00D22416" w:rsidP="00D22416">
      <w:pPr>
        <w:rPr>
          <w:i/>
          <w:lang w:val="nl-BE"/>
        </w:rPr>
      </w:pPr>
    </w:p>
    <w:p w14:paraId="6C8C7BE9" w14:textId="4DCE594B" w:rsidR="00D22416" w:rsidRPr="0021218E" w:rsidRDefault="00D22416" w:rsidP="00FA68C8">
      <w:pPr>
        <w:pStyle w:val="Lijstalinea"/>
        <w:numPr>
          <w:ilvl w:val="0"/>
          <w:numId w:val="3"/>
        </w:numPr>
        <w:jc w:val="left"/>
        <w:rPr>
          <w:highlight w:val="yellow"/>
          <w:lang w:val="nl-BE"/>
        </w:rPr>
      </w:pPr>
      <w:r w:rsidRPr="005712A1">
        <w:rPr>
          <w:lang w:val="nl-BE"/>
        </w:rPr>
        <w:t>Dhr.</w:t>
      </w:r>
      <w:r w:rsidR="0064579C" w:rsidRPr="005712A1">
        <w:rPr>
          <w:lang w:val="nl-BE"/>
        </w:rPr>
        <w:t xml:space="preserve"> en</w:t>
      </w:r>
      <w:r w:rsidR="00CB390A">
        <w:rPr>
          <w:lang w:val="nl-BE"/>
        </w:rPr>
        <w:t>/of</w:t>
      </w:r>
      <w:r w:rsidR="0064579C" w:rsidRPr="005712A1">
        <w:rPr>
          <w:lang w:val="nl-BE"/>
        </w:rPr>
        <w:t xml:space="preserve"> </w:t>
      </w:r>
      <w:r w:rsidRPr="005712A1">
        <w:rPr>
          <w:lang w:val="nl-BE"/>
        </w:rPr>
        <w:t>Mevr.</w:t>
      </w:r>
      <w:r w:rsidR="0064579C" w:rsidRPr="005712A1">
        <w:rPr>
          <w:lang w:val="nl-BE"/>
        </w:rPr>
        <w:t xml:space="preserve"> </w:t>
      </w:r>
      <w:r w:rsidR="00CB390A" w:rsidRPr="0021218E">
        <w:rPr>
          <w:highlight w:val="yellow"/>
          <w:lang w:val="nl-BE"/>
        </w:rPr>
        <w:t>NAAM VOORNAAM ADRES</w:t>
      </w:r>
      <w:r w:rsidR="0021218E" w:rsidRPr="0021218E">
        <w:rPr>
          <w:highlight w:val="yellow"/>
          <w:lang w:val="nl-BE"/>
        </w:rPr>
        <w:t xml:space="preserve"> RIJKSREGISTERNUMMER</w:t>
      </w:r>
      <w:r w:rsidR="00FA68C8">
        <w:rPr>
          <w:highlight w:val="yellow"/>
          <w:lang w:val="nl-BE"/>
        </w:rPr>
        <w:t xml:space="preserve"> / KBO</w:t>
      </w:r>
    </w:p>
    <w:p w14:paraId="4BAF8B22" w14:textId="77777777" w:rsidR="00D22416" w:rsidRPr="005712A1" w:rsidRDefault="00D22416" w:rsidP="00FA68C8">
      <w:pPr>
        <w:ind w:left="708"/>
        <w:jc w:val="left"/>
        <w:rPr>
          <w:lang w:val="nl-BE"/>
        </w:rPr>
      </w:pPr>
    </w:p>
    <w:p w14:paraId="2DF14207" w14:textId="5B0D6402" w:rsidR="00D22416" w:rsidRPr="00FA68C8" w:rsidRDefault="0021218E" w:rsidP="00FA68C8">
      <w:pPr>
        <w:pStyle w:val="Lijstalinea"/>
        <w:numPr>
          <w:ilvl w:val="0"/>
          <w:numId w:val="3"/>
        </w:numPr>
        <w:jc w:val="left"/>
        <w:rPr>
          <w:highlight w:val="yellow"/>
          <w:lang w:val="nl-BE"/>
        </w:rPr>
      </w:pPr>
      <w:r>
        <w:rPr>
          <w:lang w:val="nl-BE"/>
        </w:rPr>
        <w:t>Dhr en/of Mevr.</w:t>
      </w:r>
      <w:r w:rsidR="00FA68C8">
        <w:rPr>
          <w:lang w:val="nl-BE"/>
        </w:rPr>
        <w:t xml:space="preserve"> </w:t>
      </w:r>
      <w:r w:rsidR="00FA68C8" w:rsidRPr="0021218E">
        <w:rPr>
          <w:highlight w:val="yellow"/>
          <w:lang w:val="nl-BE"/>
        </w:rPr>
        <w:t>NAAM VOORNAAM ADRES RIJKSREGISTERNUMMER</w:t>
      </w:r>
      <w:r w:rsidR="00FA68C8">
        <w:rPr>
          <w:highlight w:val="yellow"/>
          <w:lang w:val="nl-BE"/>
        </w:rPr>
        <w:t xml:space="preserve"> / KBO</w:t>
      </w:r>
    </w:p>
    <w:p w14:paraId="1FFEC0B6" w14:textId="77777777" w:rsidR="00D22416" w:rsidRDefault="00D22416" w:rsidP="00D22416">
      <w:pPr>
        <w:rPr>
          <w:lang w:val="nl-BE"/>
        </w:rPr>
      </w:pPr>
    </w:p>
    <w:p w14:paraId="0B33C283" w14:textId="1E6CBB4C" w:rsidR="00D22416" w:rsidRDefault="005712A1" w:rsidP="00BF19A7">
      <w:pPr>
        <w:ind w:left="708" w:firstLine="362"/>
        <w:rPr>
          <w:lang w:val="nl-BE"/>
        </w:rPr>
      </w:pPr>
      <w:r>
        <w:rPr>
          <w:i/>
          <w:lang w:val="nl-BE"/>
        </w:rPr>
        <w:t>h</w:t>
      </w:r>
      <w:r w:rsidR="00D22416">
        <w:rPr>
          <w:i/>
          <w:lang w:val="nl-BE"/>
        </w:rPr>
        <w:t xml:space="preserve">ierna genoemd </w:t>
      </w:r>
      <w:r w:rsidR="00D22416" w:rsidRPr="00255369">
        <w:rPr>
          <w:b/>
          <w:i/>
          <w:lang w:val="nl-BE"/>
        </w:rPr>
        <w:t>de opdrachtgever</w:t>
      </w:r>
      <w:r>
        <w:rPr>
          <w:b/>
          <w:i/>
          <w:lang w:val="nl-BE"/>
        </w:rPr>
        <w:t>s</w:t>
      </w:r>
    </w:p>
    <w:p w14:paraId="5BB9DE80" w14:textId="77777777" w:rsidR="00D22416" w:rsidRDefault="00D22416" w:rsidP="00D22416">
      <w:pPr>
        <w:rPr>
          <w:lang w:val="nl-BE"/>
        </w:rPr>
      </w:pPr>
    </w:p>
    <w:p w14:paraId="0499B636" w14:textId="77777777" w:rsidR="00D22416" w:rsidRDefault="00D22416" w:rsidP="00D22416">
      <w:pPr>
        <w:rPr>
          <w:lang w:val="nl-BE"/>
        </w:rPr>
      </w:pPr>
    </w:p>
    <w:p w14:paraId="17EFE3B3" w14:textId="77777777" w:rsidR="00D22416" w:rsidRDefault="00D22416" w:rsidP="00D22416">
      <w:pPr>
        <w:rPr>
          <w:lang w:val="nl-BE"/>
        </w:rPr>
      </w:pPr>
      <w:r>
        <w:rPr>
          <w:b/>
          <w:lang w:val="nl-BE"/>
        </w:rPr>
        <w:t>WERD OVEREENGEKOMEN WAT VOLGT :</w:t>
      </w:r>
    </w:p>
    <w:p w14:paraId="68FF18B3" w14:textId="77777777" w:rsidR="00D22416" w:rsidRDefault="00D22416" w:rsidP="00D22416">
      <w:pPr>
        <w:rPr>
          <w:lang w:val="nl-BE"/>
        </w:rPr>
      </w:pPr>
    </w:p>
    <w:p w14:paraId="1D638098" w14:textId="77777777" w:rsidR="00D22416" w:rsidRDefault="00D22416" w:rsidP="00D22416">
      <w:pPr>
        <w:rPr>
          <w:lang w:val="nl-BE"/>
        </w:rPr>
      </w:pPr>
    </w:p>
    <w:p w14:paraId="0D48FA79" w14:textId="77777777" w:rsidR="00255369" w:rsidRDefault="00255369" w:rsidP="00D22416">
      <w:pPr>
        <w:ind w:left="705" w:hanging="705"/>
        <w:rPr>
          <w:u w:val="single"/>
          <w:lang w:val="nl-BE"/>
        </w:rPr>
      </w:pPr>
    </w:p>
    <w:p w14:paraId="43BDB0B9" w14:textId="77777777" w:rsidR="00255369" w:rsidRDefault="00255369" w:rsidP="00D22416">
      <w:pPr>
        <w:ind w:left="705" w:hanging="705"/>
        <w:rPr>
          <w:u w:val="single"/>
          <w:lang w:val="nl-BE"/>
        </w:rPr>
      </w:pPr>
    </w:p>
    <w:p w14:paraId="5F318EF5" w14:textId="77777777" w:rsidR="00255369" w:rsidRDefault="00255369" w:rsidP="00D22416">
      <w:pPr>
        <w:ind w:left="705" w:hanging="705"/>
        <w:rPr>
          <w:u w:val="single"/>
          <w:lang w:val="nl-BE"/>
        </w:rPr>
      </w:pPr>
    </w:p>
    <w:p w14:paraId="0B464079" w14:textId="77777777" w:rsidR="00255369" w:rsidRDefault="00255369" w:rsidP="00D22416">
      <w:pPr>
        <w:ind w:left="705" w:hanging="705"/>
        <w:rPr>
          <w:lang w:val="nl-BE"/>
        </w:rPr>
      </w:pPr>
      <w:r w:rsidRPr="00255369">
        <w:rPr>
          <w:u w:val="single"/>
          <w:lang w:val="nl-BE"/>
        </w:rPr>
        <w:t xml:space="preserve">Artikel </w:t>
      </w:r>
      <w:r w:rsidR="00D22416" w:rsidRPr="00255369">
        <w:rPr>
          <w:u w:val="single"/>
          <w:lang w:val="nl-BE"/>
        </w:rPr>
        <w:t>1</w:t>
      </w:r>
      <w:r w:rsidR="00D22416">
        <w:rPr>
          <w:lang w:val="nl-BE"/>
        </w:rPr>
        <w:t>.</w:t>
      </w:r>
      <w:r w:rsidR="00D22416">
        <w:rPr>
          <w:lang w:val="nl-BE"/>
        </w:rPr>
        <w:tab/>
      </w:r>
    </w:p>
    <w:p w14:paraId="212411EA" w14:textId="77777777" w:rsidR="00D22416" w:rsidRDefault="00D22416" w:rsidP="00255369">
      <w:pPr>
        <w:ind w:left="705"/>
        <w:rPr>
          <w:lang w:val="nl-BE"/>
        </w:rPr>
      </w:pPr>
      <w:r>
        <w:rPr>
          <w:lang w:val="nl-BE"/>
        </w:rPr>
        <w:t>De opdrachtgever geeft hierbij opdracht aan de expert, die aanvaardt, tot het verlenen van advies en bijstand ten aanzien van de technische aangelegenheid zoals nader gepreciseerd in Bijlage 1 aan onderhavige overeenkomst.</w:t>
      </w:r>
    </w:p>
    <w:p w14:paraId="7FCFFB12" w14:textId="77777777" w:rsidR="00F51C0A" w:rsidRDefault="00F51C0A" w:rsidP="00D22416">
      <w:pPr>
        <w:ind w:left="705" w:hanging="705"/>
        <w:rPr>
          <w:lang w:val="nl-BE"/>
        </w:rPr>
      </w:pPr>
    </w:p>
    <w:p w14:paraId="68DFE32A" w14:textId="77777777" w:rsidR="00255369" w:rsidRDefault="00255369" w:rsidP="00D22416">
      <w:pPr>
        <w:ind w:left="705" w:hanging="705"/>
        <w:rPr>
          <w:lang w:val="nl-BE"/>
        </w:rPr>
      </w:pPr>
      <w:r w:rsidRPr="00255369">
        <w:rPr>
          <w:u w:val="single"/>
          <w:lang w:val="nl-BE"/>
        </w:rPr>
        <w:t xml:space="preserve">Artikel </w:t>
      </w:r>
      <w:r w:rsidR="00F51C0A" w:rsidRPr="00255369">
        <w:rPr>
          <w:u w:val="single"/>
          <w:lang w:val="nl-BE"/>
        </w:rPr>
        <w:t>2</w:t>
      </w:r>
      <w:r w:rsidR="00F51C0A">
        <w:rPr>
          <w:lang w:val="nl-BE"/>
        </w:rPr>
        <w:t>.</w:t>
      </w:r>
      <w:r w:rsidR="00F51C0A">
        <w:rPr>
          <w:lang w:val="nl-BE"/>
        </w:rPr>
        <w:tab/>
      </w:r>
    </w:p>
    <w:p w14:paraId="701AA563" w14:textId="77777777" w:rsidR="00255369" w:rsidRDefault="00255369" w:rsidP="00D22416">
      <w:pPr>
        <w:ind w:left="705" w:hanging="705"/>
        <w:rPr>
          <w:lang w:val="nl-BE"/>
        </w:rPr>
      </w:pPr>
    </w:p>
    <w:p w14:paraId="4947ACB8" w14:textId="77777777" w:rsidR="00F51C0A" w:rsidRDefault="00F51C0A" w:rsidP="00255369">
      <w:pPr>
        <w:ind w:left="705"/>
        <w:rPr>
          <w:lang w:val="nl-BE"/>
        </w:rPr>
      </w:pPr>
      <w:r>
        <w:rPr>
          <w:lang w:val="nl-BE"/>
        </w:rPr>
        <w:t>De opdrachtgever verbindt zich ertoe aan de expert alle beschikbare informatie te geven, de nodige toelichting te verschaffen en de overeengekomen prijs te betalen.</w:t>
      </w:r>
    </w:p>
    <w:p w14:paraId="5DB9DC18" w14:textId="77777777" w:rsidR="00255369" w:rsidRDefault="00255369" w:rsidP="00255369">
      <w:pPr>
        <w:rPr>
          <w:lang w:val="nl-BE"/>
        </w:rPr>
      </w:pPr>
    </w:p>
    <w:p w14:paraId="3E3D68F9" w14:textId="77777777" w:rsidR="00255369" w:rsidRPr="00255369" w:rsidRDefault="00255369" w:rsidP="00255369">
      <w:pPr>
        <w:rPr>
          <w:u w:val="single"/>
          <w:lang w:val="nl-BE"/>
        </w:rPr>
      </w:pPr>
      <w:r w:rsidRPr="00255369">
        <w:rPr>
          <w:u w:val="single"/>
          <w:lang w:val="nl-BE"/>
        </w:rPr>
        <w:t>Artikel 3</w:t>
      </w:r>
    </w:p>
    <w:p w14:paraId="54F0F3A5" w14:textId="77777777" w:rsidR="00255369" w:rsidRDefault="00255369" w:rsidP="00A972D1">
      <w:pPr>
        <w:ind w:left="705"/>
        <w:rPr>
          <w:lang w:val="nl-BE"/>
        </w:rPr>
      </w:pPr>
    </w:p>
    <w:p w14:paraId="3ABFDCF4" w14:textId="77777777" w:rsidR="00A972D1" w:rsidRDefault="00A972D1" w:rsidP="00A972D1">
      <w:pPr>
        <w:ind w:left="705"/>
        <w:rPr>
          <w:lang w:val="nl-BE"/>
        </w:rPr>
      </w:pPr>
      <w:r>
        <w:rPr>
          <w:lang w:val="nl-BE"/>
        </w:rPr>
        <w:t xml:space="preserve">De expert verbindt zich tot een middelenverbintenis, om de opdracht naar best vermogen, </w:t>
      </w:r>
      <w:r w:rsidR="00255369">
        <w:rPr>
          <w:lang w:val="nl-BE"/>
        </w:rPr>
        <w:t>volgens de regels van goed vakmanschap, volgens de laatste stand van de techniek, gedegen, grondig en volledig</w:t>
      </w:r>
      <w:r>
        <w:rPr>
          <w:lang w:val="nl-BE"/>
        </w:rPr>
        <w:t>, volgens de actueel geldende technische normen en stand van de techniek uit te voeren.</w:t>
      </w:r>
    </w:p>
    <w:p w14:paraId="6D8C5893" w14:textId="77777777" w:rsidR="00F51C0A" w:rsidRDefault="00F51C0A" w:rsidP="00D22416">
      <w:pPr>
        <w:ind w:left="705" w:hanging="705"/>
        <w:rPr>
          <w:lang w:val="nl-BE"/>
        </w:rPr>
      </w:pPr>
    </w:p>
    <w:p w14:paraId="3C2EFABC" w14:textId="77777777" w:rsidR="00F51C0A" w:rsidRDefault="00F51C0A" w:rsidP="00F51C0A">
      <w:pPr>
        <w:ind w:left="705"/>
        <w:rPr>
          <w:lang w:val="nl-BE"/>
        </w:rPr>
      </w:pPr>
      <w:r>
        <w:rPr>
          <w:lang w:val="nl-BE"/>
        </w:rPr>
        <w:t xml:space="preserve">De expert verbindt zich ertoe op basis van de door de opdrachtgever ter beschikking gestelde informatie </w:t>
      </w:r>
      <w:r w:rsidR="00255369">
        <w:rPr>
          <w:lang w:val="nl-BE"/>
        </w:rPr>
        <w:t xml:space="preserve">indien nodig </w:t>
      </w:r>
      <w:r>
        <w:rPr>
          <w:lang w:val="nl-BE"/>
        </w:rPr>
        <w:t xml:space="preserve">bijkomende gegevens te </w:t>
      </w:r>
      <w:r>
        <w:rPr>
          <w:lang w:val="nl-BE"/>
        </w:rPr>
        <w:lastRenderedPageBreak/>
        <w:t>verzamelen en te onderzoeken, de opdrachtgever professioneel advies te geven, van zijn onderzoek en zijn bevindingen een beredeneerd verslag op te stellen om te dienen als naar recht.</w:t>
      </w:r>
    </w:p>
    <w:p w14:paraId="7155D789" w14:textId="77777777" w:rsidR="00F51C0A" w:rsidRDefault="00F51C0A" w:rsidP="00F51C0A">
      <w:pPr>
        <w:ind w:left="705"/>
        <w:rPr>
          <w:lang w:val="nl-BE"/>
        </w:rPr>
      </w:pPr>
    </w:p>
    <w:p w14:paraId="053A896D" w14:textId="77777777" w:rsidR="00255369" w:rsidRDefault="00255369" w:rsidP="00255369">
      <w:pPr>
        <w:ind w:left="705"/>
        <w:rPr>
          <w:lang w:val="nl-BE"/>
        </w:rPr>
      </w:pPr>
      <w:r>
        <w:rPr>
          <w:lang w:val="nl-BE"/>
        </w:rPr>
        <w:t xml:space="preserve">De expert verbindt zich ertoe de opdracht persoonlijk uit te voeren.  Hij kan zich daarbij laten bijstaan door medewerkers of </w:t>
      </w:r>
      <w:proofErr w:type="spellStart"/>
      <w:r>
        <w:rPr>
          <w:lang w:val="nl-BE"/>
        </w:rPr>
        <w:t>sapiteurs</w:t>
      </w:r>
      <w:proofErr w:type="spellEnd"/>
      <w:r>
        <w:rPr>
          <w:lang w:val="nl-BE"/>
        </w:rPr>
        <w:t xml:space="preserve"> van zijn keuze.  De expert behoudt de eindverantwoordelijkheid van de geleverde diensten, ook ingeval hij zich heeft laten bijstaan.</w:t>
      </w:r>
    </w:p>
    <w:p w14:paraId="31B6C861" w14:textId="77777777" w:rsidR="00255369" w:rsidRDefault="00255369" w:rsidP="00255369">
      <w:pPr>
        <w:ind w:left="705"/>
        <w:rPr>
          <w:lang w:val="nl-BE"/>
        </w:rPr>
      </w:pPr>
    </w:p>
    <w:p w14:paraId="4C320A67" w14:textId="77777777" w:rsidR="00F51C0A" w:rsidRDefault="00F51C0A" w:rsidP="00F51C0A">
      <w:pPr>
        <w:ind w:left="705"/>
        <w:rPr>
          <w:lang w:val="nl-BE"/>
        </w:rPr>
      </w:pPr>
      <w:r>
        <w:rPr>
          <w:lang w:val="nl-BE"/>
        </w:rPr>
        <w:t>De expert verbindt zich ertoe de opdracht diligent uit te voeren en rekening te houden met de tijdsbeperkingen waaraan de opdrachtgever eventueel onderhevig is.</w:t>
      </w:r>
    </w:p>
    <w:p w14:paraId="36C5F11A" w14:textId="77777777" w:rsidR="00F51C0A" w:rsidRDefault="00F51C0A" w:rsidP="00F51C0A">
      <w:pPr>
        <w:ind w:left="705"/>
        <w:rPr>
          <w:lang w:val="nl-BE"/>
        </w:rPr>
      </w:pPr>
    </w:p>
    <w:p w14:paraId="62BF4A8F" w14:textId="6AF7CBAF" w:rsidR="00F51C0A" w:rsidRDefault="00F51C0A" w:rsidP="00F51C0A">
      <w:pPr>
        <w:ind w:left="705"/>
        <w:rPr>
          <w:lang w:val="nl-BE"/>
        </w:rPr>
      </w:pPr>
      <w:r>
        <w:rPr>
          <w:lang w:val="nl-BE"/>
        </w:rPr>
        <w:t xml:space="preserve">Partijen komen overeen dat de opdracht van de expert zal worden uitgevoerd binnen een tijdsbestek van </w:t>
      </w:r>
      <w:r w:rsidR="009B687A" w:rsidRPr="00FA68C8">
        <w:rPr>
          <w:highlight w:val="yellow"/>
          <w:lang w:val="nl-BE"/>
        </w:rPr>
        <w:t>3 maanden</w:t>
      </w:r>
      <w:r w:rsidR="009B687A">
        <w:rPr>
          <w:lang w:val="nl-BE"/>
        </w:rPr>
        <w:t>.</w:t>
      </w:r>
    </w:p>
    <w:p w14:paraId="5F9C412A" w14:textId="77777777" w:rsidR="00F51C0A" w:rsidRDefault="00F51C0A" w:rsidP="00F51C0A">
      <w:pPr>
        <w:ind w:left="705"/>
        <w:rPr>
          <w:lang w:val="nl-BE"/>
        </w:rPr>
      </w:pPr>
    </w:p>
    <w:p w14:paraId="087CD3B5" w14:textId="77777777" w:rsidR="00F51C0A" w:rsidRDefault="00F51C0A" w:rsidP="00F51C0A">
      <w:pPr>
        <w:rPr>
          <w:lang w:val="nl-BE"/>
        </w:rPr>
      </w:pPr>
    </w:p>
    <w:p w14:paraId="37D28C5D" w14:textId="77777777" w:rsidR="00255369" w:rsidRPr="00255369" w:rsidRDefault="00255369" w:rsidP="00F51C0A">
      <w:pPr>
        <w:ind w:left="705" w:hanging="705"/>
        <w:rPr>
          <w:u w:val="single"/>
          <w:lang w:val="nl-BE"/>
        </w:rPr>
      </w:pPr>
      <w:r w:rsidRPr="00255369">
        <w:rPr>
          <w:u w:val="single"/>
          <w:lang w:val="nl-BE"/>
        </w:rPr>
        <w:t xml:space="preserve">Artikel </w:t>
      </w:r>
      <w:r>
        <w:rPr>
          <w:u w:val="single"/>
          <w:lang w:val="nl-BE"/>
        </w:rPr>
        <w:t>3.</w:t>
      </w:r>
    </w:p>
    <w:p w14:paraId="235F9BD0" w14:textId="77777777" w:rsidR="00255369" w:rsidRDefault="00255369" w:rsidP="00F51C0A">
      <w:pPr>
        <w:ind w:left="705" w:hanging="705"/>
        <w:rPr>
          <w:lang w:val="nl-BE"/>
        </w:rPr>
      </w:pPr>
    </w:p>
    <w:p w14:paraId="25E92DBE" w14:textId="77777777" w:rsidR="00F51C0A" w:rsidRDefault="00F51C0A" w:rsidP="00255369">
      <w:pPr>
        <w:ind w:left="705"/>
        <w:rPr>
          <w:lang w:val="nl-BE"/>
        </w:rPr>
      </w:pPr>
      <w:r>
        <w:rPr>
          <w:lang w:val="nl-BE"/>
        </w:rPr>
        <w:t>De overeenkomst neemt een einde door de uitvoering van de opdracht, met name door het verlenen van het advies en/of het afleveren van het verslag.</w:t>
      </w:r>
    </w:p>
    <w:p w14:paraId="7D8C87D2" w14:textId="77777777" w:rsidR="00F51C0A" w:rsidRDefault="00F51C0A" w:rsidP="00F51C0A">
      <w:pPr>
        <w:rPr>
          <w:lang w:val="nl-BE"/>
        </w:rPr>
      </w:pPr>
    </w:p>
    <w:p w14:paraId="13436D2A" w14:textId="77777777" w:rsidR="00F51C0A" w:rsidRDefault="00F51C0A" w:rsidP="00F51C0A">
      <w:pPr>
        <w:ind w:left="708"/>
        <w:rPr>
          <w:lang w:val="nl-BE"/>
        </w:rPr>
      </w:pPr>
      <w:r>
        <w:rPr>
          <w:lang w:val="nl-BE"/>
        </w:rPr>
        <w:t>De opdrachtgever kan te allen tijde de opdracht stopzetten mits het vergoeden aan de expert van diens uitgaven en werk alsmede van de winst die hij door het afzeggen van de opdracht derft.</w:t>
      </w:r>
    </w:p>
    <w:p w14:paraId="1CBFB110" w14:textId="77777777" w:rsidR="00F51C0A" w:rsidRDefault="00F51C0A" w:rsidP="00F51C0A">
      <w:pPr>
        <w:ind w:left="708"/>
        <w:rPr>
          <w:lang w:val="nl-BE"/>
        </w:rPr>
      </w:pPr>
    </w:p>
    <w:p w14:paraId="00F86D43" w14:textId="77777777" w:rsidR="00F51C0A" w:rsidRDefault="00F51C0A" w:rsidP="00F51C0A">
      <w:pPr>
        <w:ind w:left="708"/>
        <w:rPr>
          <w:lang w:val="nl-BE"/>
        </w:rPr>
      </w:pPr>
      <w:r>
        <w:rPr>
          <w:lang w:val="nl-BE"/>
        </w:rPr>
        <w:t>Iedere partij kan de overeenkomst beëindigen, wegens wanprestatie van de andere partij, indien de verbintenis niet wordt uitgevoerd binnen 15 dagen na het verzenden van een ter post aangetekende ingebrekestelling.</w:t>
      </w:r>
    </w:p>
    <w:p w14:paraId="55844A87" w14:textId="77777777" w:rsidR="00F51C0A" w:rsidRDefault="00F51C0A" w:rsidP="00F51C0A">
      <w:pPr>
        <w:ind w:left="708"/>
        <w:rPr>
          <w:lang w:val="nl-BE"/>
        </w:rPr>
      </w:pPr>
    </w:p>
    <w:p w14:paraId="4F2BF6CF" w14:textId="77777777" w:rsidR="00F51C0A" w:rsidRDefault="00F51C0A" w:rsidP="00F51C0A">
      <w:pPr>
        <w:ind w:left="708"/>
        <w:rPr>
          <w:lang w:val="nl-BE"/>
        </w:rPr>
      </w:pPr>
      <w:r>
        <w:rPr>
          <w:lang w:val="nl-BE"/>
        </w:rPr>
        <w:t>De overeenkomst neemt van rechtswege een einde ingeval van overmacht die de uitvoering van de opdracht verhindert, zoals overlijden van de expert of ziekte van de expert die leidt tot een werkonbekwaamheid van langer dan drie maanden, staking, weersomstandigheden e.d.</w:t>
      </w:r>
    </w:p>
    <w:p w14:paraId="64A8395D" w14:textId="77777777" w:rsidR="00F51C0A" w:rsidRDefault="00F51C0A" w:rsidP="00F51C0A">
      <w:pPr>
        <w:rPr>
          <w:lang w:val="nl-BE"/>
        </w:rPr>
      </w:pPr>
    </w:p>
    <w:p w14:paraId="24ADA0A5" w14:textId="77777777" w:rsidR="00255369" w:rsidRDefault="00255369" w:rsidP="00F51C0A">
      <w:pPr>
        <w:rPr>
          <w:lang w:val="nl-BE"/>
        </w:rPr>
      </w:pPr>
      <w:commentRangeStart w:id="0"/>
      <w:r>
        <w:rPr>
          <w:lang w:val="nl-BE"/>
        </w:rPr>
        <w:t xml:space="preserve">Artikel </w:t>
      </w:r>
      <w:r w:rsidR="00F51C0A">
        <w:rPr>
          <w:lang w:val="nl-BE"/>
        </w:rPr>
        <w:t>4.</w:t>
      </w:r>
      <w:r w:rsidR="00F51C0A">
        <w:rPr>
          <w:lang w:val="nl-BE"/>
        </w:rPr>
        <w:tab/>
      </w:r>
      <w:commentRangeEnd w:id="0"/>
      <w:r w:rsidR="00BF19A7">
        <w:rPr>
          <w:rStyle w:val="Verwijzingopmerking"/>
        </w:rPr>
        <w:commentReference w:id="0"/>
      </w:r>
    </w:p>
    <w:p w14:paraId="33F89715" w14:textId="77777777" w:rsidR="00255369" w:rsidRDefault="00255369" w:rsidP="00F51C0A">
      <w:pPr>
        <w:rPr>
          <w:lang w:val="nl-BE"/>
        </w:rPr>
      </w:pPr>
    </w:p>
    <w:p w14:paraId="62C8E2DC" w14:textId="77777777" w:rsidR="00F51C0A" w:rsidRDefault="00255369" w:rsidP="00255369">
      <w:pPr>
        <w:ind w:firstLine="708"/>
        <w:rPr>
          <w:lang w:val="nl-BE"/>
        </w:rPr>
      </w:pPr>
      <w:r>
        <w:rPr>
          <w:lang w:val="nl-BE"/>
        </w:rPr>
        <w:t>D</w:t>
      </w:r>
      <w:r w:rsidR="00764BB2">
        <w:rPr>
          <w:lang w:val="nl-BE"/>
        </w:rPr>
        <w:t>e opdrachtgever dient aan de expert diens honorarium en kosten te betalen.</w:t>
      </w:r>
    </w:p>
    <w:p w14:paraId="4FB3F0C8" w14:textId="77777777" w:rsidR="00764BB2" w:rsidRDefault="00764BB2" w:rsidP="00F51C0A">
      <w:pPr>
        <w:rPr>
          <w:lang w:val="nl-BE"/>
        </w:rPr>
      </w:pPr>
    </w:p>
    <w:p w14:paraId="452900D9" w14:textId="77777777" w:rsidR="00764BB2" w:rsidRDefault="00764BB2" w:rsidP="00764BB2">
      <w:pPr>
        <w:ind w:left="708"/>
        <w:rPr>
          <w:lang w:val="nl-BE"/>
        </w:rPr>
      </w:pPr>
      <w:r>
        <w:rPr>
          <w:lang w:val="nl-BE"/>
        </w:rPr>
        <w:t>De partijen komen overeen dat de expert zijn honorarium en kosten zal berekenen volgens gedetailleerde opgave, opgenomen in Bijlage 2 aan onderhavige overeenkomst.</w:t>
      </w:r>
    </w:p>
    <w:p w14:paraId="511256A7" w14:textId="77777777" w:rsidR="00764BB2" w:rsidRDefault="00764BB2" w:rsidP="00764BB2">
      <w:pPr>
        <w:ind w:left="708"/>
        <w:rPr>
          <w:lang w:val="nl-BE"/>
        </w:rPr>
      </w:pPr>
    </w:p>
    <w:p w14:paraId="3AB0C8B6" w14:textId="0852CF24" w:rsidR="00D66279" w:rsidRDefault="00764BB2" w:rsidP="009B687A">
      <w:pPr>
        <w:ind w:left="708"/>
        <w:rPr>
          <w:lang w:val="nl-BE"/>
        </w:rPr>
      </w:pPr>
      <w:r>
        <w:rPr>
          <w:lang w:val="nl-BE"/>
        </w:rPr>
        <w:t>De daarin opgenomen bedragen zijn netto bedragen en dienen te worden verhoogd met de belasting over de toegevoegde waarde tegen het tarief dat van kracht is op het tijdstip van het in rekening brengen van de prestaties en kosten.</w:t>
      </w:r>
    </w:p>
    <w:p w14:paraId="6BE14449" w14:textId="77777777" w:rsidR="00D66279" w:rsidRDefault="00D66279">
      <w:pPr>
        <w:jc w:val="left"/>
        <w:rPr>
          <w:lang w:val="nl-BE"/>
        </w:rPr>
      </w:pPr>
      <w:r>
        <w:rPr>
          <w:lang w:val="nl-BE"/>
        </w:rPr>
        <w:br w:type="page"/>
      </w:r>
    </w:p>
    <w:p w14:paraId="5CD95211" w14:textId="77777777" w:rsidR="00A972D1" w:rsidRDefault="00255369">
      <w:pPr>
        <w:tabs>
          <w:tab w:val="left" w:pos="-1440"/>
          <w:tab w:val="left" w:pos="-720"/>
          <w:tab w:val="left" w:pos="0"/>
        </w:tabs>
        <w:spacing w:line="240" w:lineRule="atLeast"/>
        <w:ind w:left="720" w:hanging="720"/>
        <w:rPr>
          <w:lang w:val="nl-BE"/>
        </w:rPr>
      </w:pPr>
      <w:r w:rsidRPr="00255369">
        <w:rPr>
          <w:u w:val="single"/>
          <w:lang w:val="nl-BE"/>
        </w:rPr>
        <w:lastRenderedPageBreak/>
        <w:t xml:space="preserve">Artikel </w:t>
      </w:r>
      <w:r w:rsidR="00A972D1" w:rsidRPr="00255369">
        <w:rPr>
          <w:u w:val="single"/>
          <w:lang w:val="nl-BE"/>
        </w:rPr>
        <w:t>5.</w:t>
      </w:r>
      <w:r w:rsidR="00A972D1">
        <w:rPr>
          <w:lang w:val="nl-BE"/>
        </w:rPr>
        <w:tab/>
        <w:t xml:space="preserve"> </w:t>
      </w:r>
    </w:p>
    <w:p w14:paraId="182E32CA" w14:textId="77777777" w:rsidR="00A972D1" w:rsidRDefault="00A972D1">
      <w:pPr>
        <w:tabs>
          <w:tab w:val="left" w:pos="-1440"/>
          <w:tab w:val="left" w:pos="-720"/>
          <w:tab w:val="left" w:pos="0"/>
        </w:tabs>
        <w:spacing w:line="240" w:lineRule="atLeast"/>
        <w:ind w:left="720" w:hanging="720"/>
        <w:rPr>
          <w:lang w:val="nl-BE"/>
        </w:rPr>
      </w:pPr>
    </w:p>
    <w:p w14:paraId="3F5F3657" w14:textId="77777777" w:rsidR="00A972D1" w:rsidRDefault="00A972D1">
      <w:pPr>
        <w:tabs>
          <w:tab w:val="left" w:pos="-1440"/>
          <w:tab w:val="left" w:pos="-720"/>
          <w:tab w:val="left" w:pos="0"/>
        </w:tabs>
        <w:spacing w:line="240" w:lineRule="atLeast"/>
        <w:ind w:left="720" w:hanging="720"/>
        <w:rPr>
          <w:spacing w:val="-2"/>
        </w:rPr>
      </w:pPr>
      <w:r>
        <w:rPr>
          <w:spacing w:val="-2"/>
        </w:rPr>
        <w:t>5.1.</w:t>
      </w:r>
      <w:r>
        <w:rPr>
          <w:spacing w:val="-2"/>
        </w:rPr>
        <w:tab/>
        <w:t>Onderhavige overeenkomst kan geheel noch gedeeltelijk overgedragen worden door één der partijen, zonder voorafgaande schriftelijke toestemming van de andere partij.</w:t>
      </w:r>
    </w:p>
    <w:p w14:paraId="42B481F8" w14:textId="77777777" w:rsidR="00A972D1" w:rsidRDefault="00A972D1">
      <w:pPr>
        <w:tabs>
          <w:tab w:val="left" w:pos="-1440"/>
          <w:tab w:val="left" w:pos="-720"/>
        </w:tabs>
        <w:spacing w:line="240" w:lineRule="atLeast"/>
        <w:rPr>
          <w:spacing w:val="-2"/>
        </w:rPr>
      </w:pPr>
    </w:p>
    <w:p w14:paraId="21EAE32F" w14:textId="77777777" w:rsidR="00A972D1" w:rsidRDefault="00A972D1">
      <w:pPr>
        <w:tabs>
          <w:tab w:val="left" w:pos="-1440"/>
          <w:tab w:val="left" w:pos="-720"/>
          <w:tab w:val="left" w:pos="0"/>
        </w:tabs>
        <w:spacing w:line="240" w:lineRule="atLeast"/>
        <w:ind w:left="720" w:hanging="720"/>
        <w:rPr>
          <w:spacing w:val="-2"/>
        </w:rPr>
      </w:pPr>
      <w:r>
        <w:rPr>
          <w:spacing w:val="-2"/>
        </w:rPr>
        <w:t>5.2.</w:t>
      </w:r>
      <w:r>
        <w:rPr>
          <w:spacing w:val="-2"/>
        </w:rPr>
        <w:tab/>
        <w:t>Geen enkel stilzitten van één partij inzake haar rechten, volgens een der bepalin</w:t>
      </w:r>
      <w:r>
        <w:rPr>
          <w:spacing w:val="-2"/>
        </w:rPr>
        <w:softHyphen/>
        <w:t>gen van onderhavige overeenkomst, kan als verzaking eraan beschouwd worden, zelfs impliciet, voor wat betreft de latere uitvoering van deze bepaling of wat betreft enige andere bepaling van deze overeenkomst.</w:t>
      </w:r>
    </w:p>
    <w:p w14:paraId="4B1A3E9E" w14:textId="77777777" w:rsidR="00A972D1" w:rsidRDefault="00A972D1">
      <w:pPr>
        <w:tabs>
          <w:tab w:val="left" w:pos="-1440"/>
          <w:tab w:val="left" w:pos="-720"/>
        </w:tabs>
        <w:spacing w:line="240" w:lineRule="atLeast"/>
        <w:rPr>
          <w:spacing w:val="-2"/>
        </w:rPr>
      </w:pPr>
    </w:p>
    <w:p w14:paraId="48E1043F" w14:textId="77777777" w:rsidR="00A972D1" w:rsidRDefault="00A972D1">
      <w:pPr>
        <w:tabs>
          <w:tab w:val="left" w:pos="-1440"/>
          <w:tab w:val="left" w:pos="-720"/>
          <w:tab w:val="left" w:pos="0"/>
        </w:tabs>
        <w:spacing w:line="240" w:lineRule="atLeast"/>
        <w:ind w:left="720" w:hanging="720"/>
        <w:rPr>
          <w:spacing w:val="-2"/>
        </w:rPr>
      </w:pPr>
      <w:r>
        <w:rPr>
          <w:spacing w:val="-2"/>
        </w:rPr>
        <w:t>5.3.</w:t>
      </w:r>
      <w:r>
        <w:rPr>
          <w:spacing w:val="-2"/>
        </w:rPr>
        <w:tab/>
        <w:t>De rechten en verplichtingen bepaald in onderhavige overeenkomst worden automatisch overgedragen aan de rechtsopvolgers en de rechtverkrijgenden van de partijen.</w:t>
      </w:r>
    </w:p>
    <w:p w14:paraId="7B6CBE59" w14:textId="77777777" w:rsidR="00A972D1" w:rsidRDefault="00A972D1">
      <w:pPr>
        <w:tabs>
          <w:tab w:val="left" w:pos="-1440"/>
          <w:tab w:val="left" w:pos="-720"/>
        </w:tabs>
        <w:spacing w:line="240" w:lineRule="atLeast"/>
        <w:rPr>
          <w:spacing w:val="-2"/>
        </w:rPr>
      </w:pPr>
    </w:p>
    <w:p w14:paraId="15CF57E4" w14:textId="77777777" w:rsidR="00A972D1" w:rsidRDefault="00A972D1">
      <w:pPr>
        <w:tabs>
          <w:tab w:val="left" w:pos="-1440"/>
          <w:tab w:val="left" w:pos="-720"/>
          <w:tab w:val="left" w:pos="0"/>
        </w:tabs>
        <w:spacing w:line="240" w:lineRule="atLeast"/>
        <w:ind w:left="720" w:hanging="720"/>
        <w:rPr>
          <w:spacing w:val="-2"/>
        </w:rPr>
      </w:pPr>
      <w:r>
        <w:rPr>
          <w:spacing w:val="-2"/>
        </w:rPr>
        <w:t>5.4.</w:t>
      </w:r>
      <w:r>
        <w:rPr>
          <w:spacing w:val="-2"/>
        </w:rPr>
        <w:tab/>
        <w:t>Onderhavige overeenkomst vervangt en vernietigt alle voorgaande overeenkom</w:t>
      </w:r>
      <w:r>
        <w:rPr>
          <w:spacing w:val="-2"/>
        </w:rPr>
        <w:softHyphen/>
        <w:t>sten aangegaan door partijen en met betrekking tot de verrichtingen vermeld in onderhavige overeenkomst.</w:t>
      </w:r>
    </w:p>
    <w:p w14:paraId="4E6B8D89" w14:textId="77777777" w:rsidR="00A972D1" w:rsidRDefault="00A972D1">
      <w:pPr>
        <w:tabs>
          <w:tab w:val="left" w:pos="-1440"/>
          <w:tab w:val="left" w:pos="-720"/>
        </w:tabs>
        <w:spacing w:line="240" w:lineRule="atLeast"/>
        <w:rPr>
          <w:spacing w:val="-2"/>
        </w:rPr>
      </w:pPr>
    </w:p>
    <w:p w14:paraId="0F219418" w14:textId="77777777" w:rsidR="00A972D1" w:rsidRDefault="00A972D1">
      <w:pPr>
        <w:tabs>
          <w:tab w:val="left" w:pos="-1440"/>
          <w:tab w:val="left" w:pos="-720"/>
          <w:tab w:val="left" w:pos="0"/>
        </w:tabs>
        <w:spacing w:line="240" w:lineRule="atLeast"/>
        <w:ind w:left="720" w:hanging="720"/>
        <w:rPr>
          <w:spacing w:val="-2"/>
        </w:rPr>
      </w:pPr>
      <w:r>
        <w:rPr>
          <w:spacing w:val="-2"/>
        </w:rPr>
        <w:t>5.5.</w:t>
      </w:r>
      <w:r>
        <w:rPr>
          <w:spacing w:val="-2"/>
        </w:rPr>
        <w:tab/>
        <w:t>Geen enkele wijziging aan onderhavige overeenkomst is tegenstelbaar aan partijen, tenzij een geschrift, ondertekend door alle partijen, voorhanden is.</w:t>
      </w:r>
    </w:p>
    <w:p w14:paraId="163B0F99" w14:textId="77777777" w:rsidR="00A972D1" w:rsidRDefault="00A972D1">
      <w:pPr>
        <w:tabs>
          <w:tab w:val="left" w:pos="-1440"/>
          <w:tab w:val="left" w:pos="-720"/>
        </w:tabs>
        <w:spacing w:line="240" w:lineRule="atLeast"/>
        <w:rPr>
          <w:spacing w:val="-2"/>
        </w:rPr>
      </w:pPr>
    </w:p>
    <w:p w14:paraId="72D220DE" w14:textId="77777777" w:rsidR="00A972D1" w:rsidRDefault="00A972D1">
      <w:pPr>
        <w:tabs>
          <w:tab w:val="left" w:pos="-1440"/>
          <w:tab w:val="left" w:pos="-720"/>
          <w:tab w:val="left" w:pos="0"/>
        </w:tabs>
        <w:spacing w:line="240" w:lineRule="atLeast"/>
        <w:ind w:left="720" w:hanging="720"/>
        <w:rPr>
          <w:spacing w:val="-2"/>
        </w:rPr>
      </w:pPr>
      <w:r>
        <w:rPr>
          <w:spacing w:val="-2"/>
        </w:rPr>
        <w:t>5.6.</w:t>
      </w:r>
      <w:r>
        <w:rPr>
          <w:spacing w:val="-2"/>
        </w:rPr>
        <w:tab/>
        <w:t>Alle mogelijke buiten deze overeenkomst tot stand gekomen mondelinge of schriftelijke overeenkomsten, akkoorden of afspraken zijn slechts bindend tussen partijen op voorwaarde dat deze niet in strijd zijn met onderhavige overeen</w:t>
      </w:r>
      <w:r>
        <w:rPr>
          <w:spacing w:val="-2"/>
        </w:rPr>
        <w:softHyphen/>
        <w:t>komst.</w:t>
      </w:r>
    </w:p>
    <w:p w14:paraId="0243DF03" w14:textId="77777777" w:rsidR="00A972D1" w:rsidRDefault="00A972D1">
      <w:pPr>
        <w:tabs>
          <w:tab w:val="left" w:pos="-1440"/>
          <w:tab w:val="left" w:pos="-720"/>
        </w:tabs>
        <w:spacing w:line="240" w:lineRule="atLeast"/>
        <w:rPr>
          <w:spacing w:val="-2"/>
        </w:rPr>
      </w:pPr>
    </w:p>
    <w:p w14:paraId="00CF1B09" w14:textId="77777777" w:rsidR="00A972D1" w:rsidRDefault="00A972D1">
      <w:pPr>
        <w:tabs>
          <w:tab w:val="left" w:pos="-1440"/>
          <w:tab w:val="left" w:pos="-720"/>
          <w:tab w:val="left" w:pos="0"/>
        </w:tabs>
        <w:spacing w:line="240" w:lineRule="atLeast"/>
        <w:ind w:left="720" w:hanging="720"/>
        <w:rPr>
          <w:spacing w:val="-2"/>
        </w:rPr>
      </w:pPr>
      <w:r>
        <w:rPr>
          <w:spacing w:val="-2"/>
        </w:rPr>
        <w:t>5.7.</w:t>
      </w:r>
      <w:r>
        <w:rPr>
          <w:spacing w:val="-2"/>
        </w:rPr>
        <w:tab/>
        <w:t>Partijen kiezen woonst op het in hoofding van onderhavig contract vermeld adres, waar hen alle betekeningen op wettige wijze kunnen worden gedaan.  Zij kunnen elkaar een andere gekozen woonst bij aangetekende brief betekenen, op voorwaarde dat deze andere gekozen woonst in België gelegen is.</w:t>
      </w:r>
    </w:p>
    <w:p w14:paraId="244CCA71" w14:textId="77777777" w:rsidR="00A972D1" w:rsidRDefault="00A972D1">
      <w:pPr>
        <w:tabs>
          <w:tab w:val="left" w:pos="-1440"/>
          <w:tab w:val="left" w:pos="-720"/>
        </w:tabs>
        <w:spacing w:line="240" w:lineRule="atLeast"/>
        <w:rPr>
          <w:spacing w:val="-2"/>
        </w:rPr>
      </w:pPr>
    </w:p>
    <w:p w14:paraId="30FF14EE" w14:textId="77777777" w:rsidR="00A972D1" w:rsidRDefault="00A972D1" w:rsidP="00A972D1">
      <w:pPr>
        <w:tabs>
          <w:tab w:val="left" w:pos="-1440"/>
          <w:tab w:val="left" w:pos="-720"/>
          <w:tab w:val="left" w:pos="0"/>
        </w:tabs>
        <w:spacing w:line="240" w:lineRule="atLeast"/>
        <w:ind w:left="720" w:hanging="720"/>
        <w:rPr>
          <w:spacing w:val="-2"/>
        </w:rPr>
      </w:pPr>
      <w:r>
        <w:rPr>
          <w:spacing w:val="-2"/>
        </w:rPr>
        <w:t>5.8.</w:t>
      </w:r>
      <w:r>
        <w:rPr>
          <w:spacing w:val="-2"/>
        </w:rPr>
        <w:tab/>
        <w:t>Indien enige bepaling van onderhavige overeenkomst onwettig, nietig of om enige andere reden niet van kracht is, dan is die bepaling scheidbaar van deze overeenkomst en zal deze de geldigheid van de overige bepalingen van deze overeenkomst onverlet laten.</w:t>
      </w:r>
    </w:p>
    <w:p w14:paraId="44D2CAE3" w14:textId="77777777" w:rsidR="00A972D1" w:rsidRDefault="00A972D1" w:rsidP="00A972D1">
      <w:pPr>
        <w:tabs>
          <w:tab w:val="left" w:pos="-1440"/>
          <w:tab w:val="left" w:pos="-720"/>
          <w:tab w:val="left" w:pos="0"/>
        </w:tabs>
        <w:spacing w:line="240" w:lineRule="atLeast"/>
        <w:ind w:left="720" w:hanging="720"/>
        <w:rPr>
          <w:spacing w:val="-2"/>
        </w:rPr>
      </w:pPr>
    </w:p>
    <w:p w14:paraId="65BE2F2E" w14:textId="77777777" w:rsidR="00255369" w:rsidRPr="00255369" w:rsidRDefault="00255369" w:rsidP="00954E5D">
      <w:pPr>
        <w:pStyle w:val="Plattetekstinspringen"/>
        <w:rPr>
          <w:u w:val="single"/>
        </w:rPr>
      </w:pPr>
      <w:r w:rsidRPr="00255369">
        <w:rPr>
          <w:u w:val="single"/>
        </w:rPr>
        <w:t xml:space="preserve">Artikel </w:t>
      </w:r>
      <w:r>
        <w:rPr>
          <w:u w:val="single"/>
        </w:rPr>
        <w:t>6.</w:t>
      </w:r>
    </w:p>
    <w:p w14:paraId="4C24EF99" w14:textId="77777777" w:rsidR="00255369" w:rsidRDefault="00255369" w:rsidP="00954E5D">
      <w:pPr>
        <w:pStyle w:val="Plattetekstinspringen"/>
      </w:pPr>
    </w:p>
    <w:p w14:paraId="40088C09" w14:textId="77777777" w:rsidR="00A972D1" w:rsidRPr="00321FC1" w:rsidRDefault="00255369" w:rsidP="00954E5D">
      <w:pPr>
        <w:pStyle w:val="Plattetekstinspringen"/>
        <w:rPr>
          <w:rFonts w:ascii="Arial" w:hAnsi="Arial" w:cs="Arial"/>
          <w:sz w:val="24"/>
        </w:rPr>
      </w:pPr>
      <w:r>
        <w:tab/>
      </w:r>
      <w:r w:rsidR="00A972D1" w:rsidRPr="00321FC1">
        <w:rPr>
          <w:rFonts w:ascii="Arial" w:hAnsi="Arial" w:cs="Arial"/>
          <w:sz w:val="24"/>
        </w:rPr>
        <w:t>Onderhavige overeenkomst is onderworpen aan het Belgisch recht.</w:t>
      </w:r>
    </w:p>
    <w:p w14:paraId="22F10BBD" w14:textId="77777777" w:rsidR="00A972D1" w:rsidRPr="00321FC1" w:rsidRDefault="00A972D1" w:rsidP="00954E5D">
      <w:pPr>
        <w:tabs>
          <w:tab w:val="left" w:pos="-1440"/>
          <w:tab w:val="left" w:pos="-720"/>
        </w:tabs>
        <w:spacing w:line="240" w:lineRule="atLeast"/>
        <w:rPr>
          <w:rFonts w:cs="Arial"/>
          <w:spacing w:val="-2"/>
        </w:rPr>
      </w:pPr>
    </w:p>
    <w:p w14:paraId="145C1CAB" w14:textId="505A1900" w:rsidR="00A972D1" w:rsidRPr="00321FC1" w:rsidRDefault="00A972D1" w:rsidP="00A972D1">
      <w:pPr>
        <w:pStyle w:val="Plattetekstinspringen"/>
        <w:tabs>
          <w:tab w:val="clear" w:pos="-1440"/>
          <w:tab w:val="clear" w:pos="-720"/>
          <w:tab w:val="left" w:pos="850"/>
          <w:tab w:val="left" w:pos="1701"/>
          <w:tab w:val="left" w:pos="2552"/>
          <w:tab w:val="left" w:pos="3403"/>
          <w:tab w:val="left" w:pos="4254"/>
          <w:tab w:val="left" w:pos="5104"/>
          <w:tab w:val="left" w:pos="5955"/>
          <w:tab w:val="left" w:pos="6806"/>
          <w:tab w:val="left" w:pos="7657"/>
          <w:tab w:val="left" w:pos="8508"/>
        </w:tabs>
        <w:suppressAutoHyphens/>
        <w:ind w:left="708" w:firstLine="0"/>
        <w:rPr>
          <w:rFonts w:ascii="Arial" w:hAnsi="Arial" w:cs="Arial"/>
          <w:sz w:val="24"/>
        </w:rPr>
      </w:pPr>
      <w:r w:rsidRPr="00321FC1">
        <w:rPr>
          <w:rFonts w:ascii="Arial" w:hAnsi="Arial" w:cs="Arial"/>
          <w:sz w:val="24"/>
        </w:rPr>
        <w:t xml:space="preserve">Ingeval een geschil ontstaat uit of in verband met onderhavige overeenkomst, verbinden partijen zich ertoe om het geschil voor te leggen aan een </w:t>
      </w:r>
      <w:r w:rsidR="0088090E">
        <w:rPr>
          <w:rFonts w:ascii="Arial" w:hAnsi="Arial" w:cs="Arial"/>
          <w:sz w:val="24"/>
        </w:rPr>
        <w:t xml:space="preserve">erkend </w:t>
      </w:r>
      <w:r w:rsidR="00255369">
        <w:rPr>
          <w:rFonts w:ascii="Arial" w:hAnsi="Arial" w:cs="Arial"/>
          <w:sz w:val="24"/>
        </w:rPr>
        <w:t>bemiddelaar</w:t>
      </w:r>
      <w:r w:rsidR="0088090E">
        <w:rPr>
          <w:rFonts w:ascii="Arial" w:hAnsi="Arial" w:cs="Arial"/>
          <w:sz w:val="24"/>
        </w:rPr>
        <w:t xml:space="preserve">. </w:t>
      </w:r>
      <w:r w:rsidRPr="00321FC1">
        <w:rPr>
          <w:rFonts w:ascii="Arial" w:hAnsi="Arial" w:cs="Arial"/>
          <w:sz w:val="24"/>
        </w:rPr>
        <w:t xml:space="preserve">Als het geschil niet opgelost wordt door </w:t>
      </w:r>
      <w:r w:rsidR="008516EA">
        <w:rPr>
          <w:rFonts w:ascii="Arial" w:hAnsi="Arial" w:cs="Arial"/>
          <w:sz w:val="24"/>
        </w:rPr>
        <w:t>bemiddeling</w:t>
      </w:r>
      <w:r w:rsidRPr="00321FC1">
        <w:rPr>
          <w:rFonts w:ascii="Arial" w:hAnsi="Arial" w:cs="Arial"/>
          <w:sz w:val="24"/>
        </w:rPr>
        <w:t xml:space="preserve"> binnen 45 dagen vanaf het verzoek daartoe, of binnen de periode die partijen daartoe na het ontstaan van het geschil schriftelijk zijn overeengekomen, vervalt de verbintenis tot </w:t>
      </w:r>
      <w:r w:rsidR="008516EA">
        <w:rPr>
          <w:rFonts w:ascii="Arial" w:hAnsi="Arial" w:cs="Arial"/>
          <w:sz w:val="24"/>
        </w:rPr>
        <w:t>bemiddelen</w:t>
      </w:r>
      <w:r w:rsidRPr="00321FC1">
        <w:rPr>
          <w:rFonts w:ascii="Arial" w:hAnsi="Arial" w:cs="Arial"/>
          <w:sz w:val="24"/>
        </w:rPr>
        <w:t>.</w:t>
      </w:r>
    </w:p>
    <w:p w14:paraId="2CC478C8" w14:textId="77777777" w:rsidR="00A972D1" w:rsidRPr="00321FC1" w:rsidRDefault="00A972D1" w:rsidP="00A972D1">
      <w:pPr>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240" w:lineRule="atLeast"/>
        <w:ind w:left="708"/>
        <w:rPr>
          <w:rFonts w:cs="Arial"/>
          <w:spacing w:val="-2"/>
        </w:rPr>
      </w:pPr>
    </w:p>
    <w:p w14:paraId="085A4E07" w14:textId="77777777" w:rsidR="00A972D1" w:rsidRPr="00321FC1" w:rsidRDefault="00A972D1" w:rsidP="00A972D1">
      <w:pPr>
        <w:pStyle w:val="Plattetekstinspringen"/>
        <w:ind w:left="708" w:firstLine="0"/>
        <w:rPr>
          <w:rFonts w:ascii="Arial" w:hAnsi="Arial" w:cs="Arial"/>
          <w:sz w:val="24"/>
        </w:rPr>
      </w:pPr>
      <w:r w:rsidRPr="00321FC1">
        <w:rPr>
          <w:rFonts w:ascii="Arial" w:hAnsi="Arial" w:cs="Arial"/>
          <w:sz w:val="24"/>
        </w:rPr>
        <w:t xml:space="preserve">Ingeval van betwisting is uitsluitend de Rechtbank van </w:t>
      </w:r>
      <w:r w:rsidR="008516EA">
        <w:rPr>
          <w:rFonts w:ascii="Arial" w:hAnsi="Arial" w:cs="Arial"/>
          <w:sz w:val="24"/>
        </w:rPr>
        <w:t xml:space="preserve">Eerste Aanleg </w:t>
      </w:r>
      <w:r w:rsidRPr="00321FC1">
        <w:rPr>
          <w:rFonts w:ascii="Arial" w:hAnsi="Arial" w:cs="Arial"/>
          <w:sz w:val="24"/>
        </w:rPr>
        <w:t>Antwerpen</w:t>
      </w:r>
      <w:r w:rsidR="008516EA">
        <w:rPr>
          <w:rFonts w:ascii="Arial" w:hAnsi="Arial" w:cs="Arial"/>
          <w:sz w:val="24"/>
        </w:rPr>
        <w:t xml:space="preserve"> Afdeling Antwerpen</w:t>
      </w:r>
      <w:r w:rsidRPr="00321FC1">
        <w:rPr>
          <w:rFonts w:ascii="Arial" w:hAnsi="Arial" w:cs="Arial"/>
          <w:sz w:val="24"/>
        </w:rPr>
        <w:t xml:space="preserve"> bevoegd.</w:t>
      </w:r>
    </w:p>
    <w:p w14:paraId="0B700CF5" w14:textId="77777777" w:rsidR="00A972D1" w:rsidRPr="00321FC1" w:rsidRDefault="00A972D1" w:rsidP="00A972D1">
      <w:pPr>
        <w:tabs>
          <w:tab w:val="left" w:pos="-1440"/>
          <w:tab w:val="left" w:pos="-720"/>
        </w:tabs>
        <w:spacing w:line="240" w:lineRule="atLeast"/>
        <w:ind w:left="708"/>
        <w:rPr>
          <w:rFonts w:cs="Arial"/>
          <w:spacing w:val="-2"/>
        </w:rPr>
      </w:pPr>
    </w:p>
    <w:p w14:paraId="64ADBF22" w14:textId="1D3E4D4B" w:rsidR="00A972D1" w:rsidRPr="00321FC1" w:rsidRDefault="00A972D1" w:rsidP="00A972D1">
      <w:pPr>
        <w:pStyle w:val="Plattetekstinspringen"/>
        <w:ind w:left="708" w:firstLine="0"/>
        <w:rPr>
          <w:rFonts w:ascii="Arial" w:hAnsi="Arial" w:cs="Arial"/>
          <w:sz w:val="24"/>
        </w:rPr>
      </w:pPr>
      <w:r w:rsidRPr="00321FC1">
        <w:rPr>
          <w:rFonts w:ascii="Arial" w:hAnsi="Arial" w:cs="Arial"/>
          <w:sz w:val="24"/>
        </w:rPr>
        <w:lastRenderedPageBreak/>
        <w:t xml:space="preserve">Ingeval het geschil krachtens de bepalingen van het Belgisch Gerechtelijk Wetboek behoort tot de bevoegdheid van de Vrederechter, zal de Vrederechter van het gerechtelijke kanton </w:t>
      </w:r>
      <w:r w:rsidR="00BF19A7">
        <w:rPr>
          <w:rFonts w:ascii="Arial" w:hAnsi="Arial" w:cs="Arial"/>
          <w:sz w:val="24"/>
        </w:rPr>
        <w:t xml:space="preserve">van het adres van de expert </w:t>
      </w:r>
      <w:r w:rsidRPr="00321FC1">
        <w:rPr>
          <w:rFonts w:ascii="Arial" w:hAnsi="Arial" w:cs="Arial"/>
          <w:sz w:val="24"/>
        </w:rPr>
        <w:t>te Antwerpen uitsluitend bevoegd zijn.</w:t>
      </w:r>
    </w:p>
    <w:p w14:paraId="788A7B07" w14:textId="77777777" w:rsidR="00A972D1" w:rsidRDefault="00A972D1"/>
    <w:p w14:paraId="739EA929" w14:textId="77777777" w:rsidR="00A972D1" w:rsidRDefault="00A972D1" w:rsidP="00A972D1">
      <w:pPr>
        <w:tabs>
          <w:tab w:val="left" w:pos="-1440"/>
          <w:tab w:val="left" w:pos="-720"/>
          <w:tab w:val="left" w:pos="0"/>
        </w:tabs>
        <w:spacing w:line="240" w:lineRule="atLeast"/>
        <w:ind w:left="720" w:hanging="720"/>
        <w:rPr>
          <w:spacing w:val="-2"/>
        </w:rPr>
      </w:pPr>
    </w:p>
    <w:p w14:paraId="28CC8035" w14:textId="77777777" w:rsidR="00A972D1" w:rsidRDefault="00A972D1" w:rsidP="00A972D1">
      <w:pPr>
        <w:tabs>
          <w:tab w:val="left" w:pos="-1440"/>
          <w:tab w:val="left" w:pos="-720"/>
          <w:tab w:val="left" w:pos="0"/>
        </w:tabs>
        <w:spacing w:line="240" w:lineRule="atLeast"/>
        <w:ind w:left="720" w:hanging="720"/>
        <w:rPr>
          <w:spacing w:val="-2"/>
        </w:rPr>
      </w:pPr>
    </w:p>
    <w:p w14:paraId="485F43E6" w14:textId="0C91E351" w:rsidR="00A972D1" w:rsidRDefault="00A972D1" w:rsidP="00A972D1">
      <w:pPr>
        <w:tabs>
          <w:tab w:val="left" w:pos="-1440"/>
          <w:tab w:val="left" w:pos="-720"/>
          <w:tab w:val="left" w:pos="0"/>
        </w:tabs>
        <w:spacing w:line="240" w:lineRule="atLeast"/>
        <w:rPr>
          <w:spacing w:val="-2"/>
        </w:rPr>
      </w:pPr>
      <w:r>
        <w:rPr>
          <w:spacing w:val="-2"/>
        </w:rPr>
        <w:t xml:space="preserve">Opgesteld te </w:t>
      </w:r>
      <w:r w:rsidR="009B687A">
        <w:rPr>
          <w:spacing w:val="-2"/>
        </w:rPr>
        <w:t>Antwerpen</w:t>
      </w:r>
      <w:r>
        <w:rPr>
          <w:spacing w:val="-2"/>
        </w:rPr>
        <w:t xml:space="preserve">, op </w:t>
      </w:r>
      <w:r w:rsidR="00E805FF" w:rsidRPr="00577D6F">
        <w:rPr>
          <w:spacing w:val="-2"/>
          <w:highlight w:val="yellow"/>
        </w:rPr>
        <w:t>2</w:t>
      </w:r>
      <w:r w:rsidR="00433C02" w:rsidRPr="00577D6F">
        <w:rPr>
          <w:spacing w:val="-2"/>
          <w:highlight w:val="yellow"/>
        </w:rPr>
        <w:t>-02-2024</w:t>
      </w:r>
      <w:r>
        <w:rPr>
          <w:spacing w:val="-2"/>
        </w:rPr>
        <w:t>, in zoveel originelen als er partijen zijn, waarvan elke partij erkent één origineel exemplaar te hebben ontvangen.</w:t>
      </w:r>
    </w:p>
    <w:p w14:paraId="09BCB5CF" w14:textId="77777777" w:rsidR="00A972D1" w:rsidRDefault="00A972D1" w:rsidP="00A972D1">
      <w:pPr>
        <w:tabs>
          <w:tab w:val="left" w:pos="-1440"/>
          <w:tab w:val="left" w:pos="-720"/>
          <w:tab w:val="left" w:pos="0"/>
        </w:tabs>
        <w:spacing w:line="240" w:lineRule="atLeast"/>
        <w:rPr>
          <w:spacing w:val="-2"/>
        </w:rPr>
      </w:pPr>
    </w:p>
    <w:p w14:paraId="27978537" w14:textId="77777777" w:rsidR="00A972D1" w:rsidRDefault="00A972D1" w:rsidP="00A972D1">
      <w:pPr>
        <w:tabs>
          <w:tab w:val="left" w:pos="-1440"/>
          <w:tab w:val="left" w:pos="-720"/>
          <w:tab w:val="left" w:pos="0"/>
        </w:tabs>
        <w:spacing w:line="240" w:lineRule="atLeast"/>
        <w:rPr>
          <w:spacing w:val="-2"/>
        </w:rPr>
      </w:pPr>
    </w:p>
    <w:p w14:paraId="7ADE5F9A" w14:textId="77777777" w:rsidR="00A972D1" w:rsidRDefault="00A972D1" w:rsidP="00A972D1">
      <w:pPr>
        <w:tabs>
          <w:tab w:val="left" w:pos="-1440"/>
          <w:tab w:val="left" w:pos="-720"/>
          <w:tab w:val="left" w:pos="0"/>
        </w:tabs>
        <w:spacing w:line="240" w:lineRule="atLeast"/>
        <w:rPr>
          <w:spacing w:val="-2"/>
        </w:rPr>
      </w:pPr>
    </w:p>
    <w:p w14:paraId="400681DE" w14:textId="77777777" w:rsidR="00A972D1" w:rsidRDefault="00A972D1" w:rsidP="00A972D1">
      <w:pPr>
        <w:tabs>
          <w:tab w:val="left" w:pos="-1440"/>
          <w:tab w:val="left" w:pos="-720"/>
          <w:tab w:val="left" w:pos="0"/>
        </w:tabs>
        <w:spacing w:line="240" w:lineRule="atLeast"/>
        <w:rPr>
          <w:spacing w:val="-2"/>
        </w:rPr>
      </w:pPr>
    </w:p>
    <w:p w14:paraId="54B10347" w14:textId="77777777" w:rsidR="00A972D1" w:rsidRDefault="00A972D1" w:rsidP="00A972D1">
      <w:pPr>
        <w:tabs>
          <w:tab w:val="left" w:pos="-1440"/>
          <w:tab w:val="left" w:pos="-720"/>
          <w:tab w:val="left" w:pos="0"/>
        </w:tabs>
        <w:spacing w:line="240" w:lineRule="atLeast"/>
        <w:rPr>
          <w:spacing w:val="-2"/>
        </w:rPr>
      </w:pPr>
    </w:p>
    <w:p w14:paraId="25D7AEA2" w14:textId="77777777" w:rsidR="00A972D1" w:rsidRDefault="00A972D1" w:rsidP="00A972D1">
      <w:pPr>
        <w:tabs>
          <w:tab w:val="left" w:pos="-1440"/>
          <w:tab w:val="left" w:pos="-720"/>
          <w:tab w:val="left" w:pos="0"/>
        </w:tabs>
        <w:spacing w:line="240" w:lineRule="atLeast"/>
        <w:rPr>
          <w:spacing w:val="-2"/>
        </w:rPr>
      </w:pPr>
    </w:p>
    <w:p w14:paraId="5E534FA5" w14:textId="77777777" w:rsidR="00A972D1" w:rsidRDefault="00A972D1" w:rsidP="00A972D1">
      <w:pPr>
        <w:tabs>
          <w:tab w:val="left" w:pos="-1440"/>
          <w:tab w:val="left" w:pos="-720"/>
          <w:tab w:val="left" w:pos="0"/>
        </w:tabs>
        <w:spacing w:line="240" w:lineRule="atLeast"/>
        <w:rPr>
          <w:spacing w:val="-2"/>
        </w:rPr>
      </w:pPr>
      <w:r>
        <w:rPr>
          <w:spacing w:val="-2"/>
        </w:rPr>
        <w:t>DE OPDRACHTGEVER</w:t>
      </w:r>
      <w:r>
        <w:rPr>
          <w:spacing w:val="-2"/>
        </w:rPr>
        <w:tab/>
      </w:r>
      <w:r>
        <w:rPr>
          <w:spacing w:val="-2"/>
        </w:rPr>
        <w:tab/>
      </w:r>
      <w:r>
        <w:rPr>
          <w:spacing w:val="-2"/>
        </w:rPr>
        <w:tab/>
      </w:r>
      <w:r>
        <w:rPr>
          <w:spacing w:val="-2"/>
        </w:rPr>
        <w:tab/>
      </w:r>
      <w:r>
        <w:rPr>
          <w:spacing w:val="-2"/>
        </w:rPr>
        <w:tab/>
        <w:t>DE EXPERT</w:t>
      </w:r>
    </w:p>
    <w:p w14:paraId="3D236221" w14:textId="28ED1BAA" w:rsidR="009B687A" w:rsidRDefault="00A972D1" w:rsidP="00A972D1">
      <w:pPr>
        <w:tabs>
          <w:tab w:val="left" w:pos="-1440"/>
          <w:tab w:val="left" w:pos="-720"/>
          <w:tab w:val="left" w:pos="0"/>
        </w:tabs>
        <w:spacing w:line="240" w:lineRule="atLeast"/>
        <w:rPr>
          <w:spacing w:val="-2"/>
        </w:rPr>
      </w:pPr>
      <w:r>
        <w:rPr>
          <w:spacing w:val="-2"/>
        </w:rPr>
        <w:t>…………………..</w:t>
      </w:r>
      <w:r>
        <w:rPr>
          <w:spacing w:val="-2"/>
        </w:rPr>
        <w:tab/>
      </w:r>
      <w:r>
        <w:rPr>
          <w:spacing w:val="-2"/>
        </w:rPr>
        <w:tab/>
      </w:r>
      <w:r>
        <w:rPr>
          <w:spacing w:val="-2"/>
        </w:rPr>
        <w:tab/>
      </w:r>
      <w:r>
        <w:rPr>
          <w:spacing w:val="-2"/>
        </w:rPr>
        <w:tab/>
      </w:r>
      <w:r>
        <w:rPr>
          <w:spacing w:val="-2"/>
        </w:rPr>
        <w:tab/>
      </w:r>
      <w:r>
        <w:rPr>
          <w:spacing w:val="-2"/>
        </w:rPr>
        <w:tab/>
        <w:t>……………………….</w:t>
      </w:r>
    </w:p>
    <w:p w14:paraId="2B4B024E" w14:textId="77777777" w:rsidR="009B687A" w:rsidRDefault="009B687A">
      <w:pPr>
        <w:jc w:val="left"/>
        <w:rPr>
          <w:spacing w:val="-2"/>
        </w:rPr>
      </w:pPr>
      <w:r>
        <w:rPr>
          <w:spacing w:val="-2"/>
        </w:rPr>
        <w:br w:type="page"/>
      </w:r>
    </w:p>
    <w:p w14:paraId="61E981AE" w14:textId="77777777" w:rsidR="00A972D1" w:rsidRDefault="00A972D1" w:rsidP="00A972D1">
      <w:pPr>
        <w:tabs>
          <w:tab w:val="left" w:pos="-1440"/>
          <w:tab w:val="left" w:pos="-720"/>
          <w:tab w:val="left" w:pos="0"/>
        </w:tabs>
        <w:spacing w:line="240" w:lineRule="atLeast"/>
        <w:jc w:val="center"/>
        <w:rPr>
          <w:b/>
          <w:spacing w:val="-2"/>
        </w:rPr>
      </w:pPr>
      <w:r>
        <w:rPr>
          <w:spacing w:val="-2"/>
          <w:u w:val="single"/>
        </w:rPr>
        <w:lastRenderedPageBreak/>
        <w:t>BIJLAGE I : OPDRACHT</w:t>
      </w:r>
    </w:p>
    <w:p w14:paraId="5620D0A5" w14:textId="77777777" w:rsidR="00A972D1" w:rsidRDefault="00A972D1" w:rsidP="00A972D1">
      <w:pPr>
        <w:tabs>
          <w:tab w:val="left" w:pos="-1440"/>
          <w:tab w:val="left" w:pos="-720"/>
          <w:tab w:val="left" w:pos="0"/>
        </w:tabs>
        <w:spacing w:line="240" w:lineRule="atLeast"/>
        <w:rPr>
          <w:b/>
          <w:spacing w:val="-2"/>
        </w:rPr>
      </w:pPr>
    </w:p>
    <w:p w14:paraId="43F11B04" w14:textId="77777777" w:rsidR="00A972D1" w:rsidRDefault="00A972D1" w:rsidP="00A972D1">
      <w:pPr>
        <w:tabs>
          <w:tab w:val="left" w:pos="-1440"/>
          <w:tab w:val="left" w:pos="-720"/>
          <w:tab w:val="left" w:pos="0"/>
        </w:tabs>
        <w:spacing w:line="240" w:lineRule="atLeast"/>
        <w:rPr>
          <w:b/>
          <w:spacing w:val="-2"/>
        </w:rPr>
      </w:pPr>
    </w:p>
    <w:p w14:paraId="4AA8733D" w14:textId="7CBE915D" w:rsidR="00402515" w:rsidRDefault="00402515" w:rsidP="008A1307">
      <w:pPr>
        <w:tabs>
          <w:tab w:val="left" w:pos="-1440"/>
          <w:tab w:val="left" w:pos="-720"/>
          <w:tab w:val="left" w:pos="0"/>
        </w:tabs>
        <w:spacing w:line="240" w:lineRule="atLeast"/>
        <w:rPr>
          <w:bCs/>
          <w:spacing w:val="-2"/>
        </w:rPr>
      </w:pPr>
      <w:proofErr w:type="spellStart"/>
      <w:r>
        <w:rPr>
          <w:bCs/>
          <w:spacing w:val="-2"/>
        </w:rPr>
        <w:t>Plaatsbezoek</w:t>
      </w:r>
      <w:proofErr w:type="spellEnd"/>
      <w:r>
        <w:rPr>
          <w:bCs/>
          <w:spacing w:val="-2"/>
        </w:rPr>
        <w:t xml:space="preserve"> te </w:t>
      </w:r>
      <w:r w:rsidRPr="00402515">
        <w:rPr>
          <w:bCs/>
          <w:spacing w:val="-2"/>
          <w:highlight w:val="yellow"/>
        </w:rPr>
        <w:t>ADRES</w:t>
      </w:r>
      <w:r>
        <w:rPr>
          <w:bCs/>
          <w:spacing w:val="-2"/>
        </w:rPr>
        <w:t>, voorlopig gepland op</w:t>
      </w:r>
      <w:r w:rsidR="008A1307">
        <w:rPr>
          <w:bCs/>
          <w:spacing w:val="-2"/>
        </w:rPr>
        <w:t xml:space="preserve"> </w:t>
      </w:r>
      <w:r w:rsidRPr="00402515">
        <w:rPr>
          <w:bCs/>
          <w:spacing w:val="-2"/>
          <w:highlight w:val="yellow"/>
        </w:rPr>
        <w:t>DATUM</w:t>
      </w:r>
      <w:r>
        <w:rPr>
          <w:bCs/>
          <w:spacing w:val="-2"/>
        </w:rPr>
        <w:t xml:space="preserve">, </w:t>
      </w:r>
      <w:r w:rsidRPr="00402515">
        <w:rPr>
          <w:bCs/>
          <w:spacing w:val="-2"/>
          <w:highlight w:val="yellow"/>
        </w:rPr>
        <w:t>UUR</w:t>
      </w:r>
      <w:r w:rsidR="008A1307">
        <w:rPr>
          <w:bCs/>
          <w:spacing w:val="-2"/>
        </w:rPr>
        <w:t>.</w:t>
      </w:r>
    </w:p>
    <w:p w14:paraId="45A3C1C3" w14:textId="77777777" w:rsidR="008A1307" w:rsidRDefault="008A1307" w:rsidP="008A1307">
      <w:pPr>
        <w:tabs>
          <w:tab w:val="left" w:pos="-1440"/>
          <w:tab w:val="left" w:pos="-720"/>
          <w:tab w:val="left" w:pos="0"/>
        </w:tabs>
        <w:spacing w:line="240" w:lineRule="atLeast"/>
        <w:rPr>
          <w:bCs/>
          <w:spacing w:val="-2"/>
        </w:rPr>
      </w:pPr>
    </w:p>
    <w:p w14:paraId="115162B9" w14:textId="46CBA547" w:rsidR="008A1307" w:rsidRDefault="008A1307" w:rsidP="008A1307">
      <w:pPr>
        <w:tabs>
          <w:tab w:val="left" w:pos="-1440"/>
          <w:tab w:val="left" w:pos="-720"/>
          <w:tab w:val="left" w:pos="0"/>
        </w:tabs>
        <w:spacing w:line="240" w:lineRule="atLeast"/>
        <w:rPr>
          <w:bCs/>
          <w:spacing w:val="-2"/>
        </w:rPr>
      </w:pPr>
      <w:r w:rsidRPr="008A1307">
        <w:rPr>
          <w:bCs/>
          <w:spacing w:val="-2"/>
          <w:highlight w:val="yellow"/>
        </w:rPr>
        <w:t>…</w:t>
      </w:r>
    </w:p>
    <w:p w14:paraId="34AF1CF3" w14:textId="77777777" w:rsidR="00402515" w:rsidRDefault="00402515" w:rsidP="00402515">
      <w:pPr>
        <w:tabs>
          <w:tab w:val="left" w:pos="-1440"/>
          <w:tab w:val="left" w:pos="-720"/>
          <w:tab w:val="left" w:pos="0"/>
        </w:tabs>
        <w:spacing w:line="240" w:lineRule="atLeast"/>
        <w:rPr>
          <w:bCs/>
          <w:spacing w:val="-2"/>
        </w:rPr>
      </w:pPr>
    </w:p>
    <w:p w14:paraId="5DF1EECC" w14:textId="681D8D7F" w:rsidR="00402515" w:rsidRPr="008A1307" w:rsidRDefault="008A1307" w:rsidP="00402515">
      <w:pPr>
        <w:tabs>
          <w:tab w:val="left" w:pos="-1440"/>
          <w:tab w:val="left" w:pos="-720"/>
          <w:tab w:val="left" w:pos="0"/>
        </w:tabs>
        <w:spacing w:line="240" w:lineRule="atLeast"/>
        <w:rPr>
          <w:bCs/>
          <w:spacing w:val="-2"/>
          <w:highlight w:val="yellow"/>
        </w:rPr>
      </w:pPr>
      <w:r w:rsidRPr="008A1307">
        <w:rPr>
          <w:bCs/>
          <w:spacing w:val="-2"/>
          <w:highlight w:val="yellow"/>
        </w:rPr>
        <w:t>Schriftelijke verslaggeving gebeurt volgens afspraken met de Opdrachtgever.</w:t>
      </w:r>
    </w:p>
    <w:p w14:paraId="649C546A" w14:textId="77777777" w:rsidR="008A1307" w:rsidRPr="008A1307" w:rsidRDefault="008A1307" w:rsidP="00402515">
      <w:pPr>
        <w:tabs>
          <w:tab w:val="left" w:pos="-1440"/>
          <w:tab w:val="left" w:pos="-720"/>
          <w:tab w:val="left" w:pos="0"/>
        </w:tabs>
        <w:spacing w:line="240" w:lineRule="atLeast"/>
        <w:rPr>
          <w:bCs/>
          <w:spacing w:val="-2"/>
          <w:highlight w:val="yellow"/>
        </w:rPr>
      </w:pPr>
    </w:p>
    <w:p w14:paraId="52252F1A" w14:textId="0873EE87" w:rsidR="008A1307" w:rsidRPr="008A1307" w:rsidRDefault="008A1307" w:rsidP="00402515">
      <w:pPr>
        <w:tabs>
          <w:tab w:val="left" w:pos="-1440"/>
          <w:tab w:val="left" w:pos="-720"/>
          <w:tab w:val="left" w:pos="0"/>
        </w:tabs>
        <w:spacing w:line="240" w:lineRule="atLeast"/>
        <w:rPr>
          <w:bCs/>
          <w:spacing w:val="-2"/>
          <w:highlight w:val="yellow"/>
        </w:rPr>
      </w:pPr>
      <w:r w:rsidRPr="008A1307">
        <w:rPr>
          <w:bCs/>
          <w:spacing w:val="-2"/>
          <w:highlight w:val="yellow"/>
        </w:rPr>
        <w:t>Deze afspraken kunnen rekening houden met de vaststellingen, en met de verwachtingen en mogelijkheden van de Opdrachtgever.</w:t>
      </w:r>
    </w:p>
    <w:p w14:paraId="5E190CCF" w14:textId="77777777" w:rsidR="00402515" w:rsidRPr="008A1307" w:rsidRDefault="00402515" w:rsidP="00A972D1">
      <w:pPr>
        <w:tabs>
          <w:tab w:val="left" w:pos="-1440"/>
          <w:tab w:val="left" w:pos="-720"/>
          <w:tab w:val="left" w:pos="0"/>
        </w:tabs>
        <w:spacing w:line="240" w:lineRule="atLeast"/>
        <w:rPr>
          <w:bCs/>
          <w:spacing w:val="-2"/>
          <w:highlight w:val="yellow"/>
        </w:rPr>
      </w:pPr>
    </w:p>
    <w:p w14:paraId="69EA2D24" w14:textId="3D122771" w:rsidR="0092375F" w:rsidRDefault="008A1307" w:rsidP="00A972D1">
      <w:pPr>
        <w:tabs>
          <w:tab w:val="left" w:pos="-1440"/>
          <w:tab w:val="left" w:pos="-720"/>
          <w:tab w:val="left" w:pos="0"/>
        </w:tabs>
        <w:spacing w:line="240" w:lineRule="atLeast"/>
        <w:rPr>
          <w:bCs/>
          <w:spacing w:val="-2"/>
        </w:rPr>
      </w:pPr>
      <w:r w:rsidRPr="008A1307">
        <w:rPr>
          <w:bCs/>
          <w:spacing w:val="-2"/>
          <w:highlight w:val="yellow"/>
        </w:rPr>
        <w:t>Indien mogelijk kan een vast bedrag worden afgesproken, in plaats van werken aan uurtarief.</w:t>
      </w:r>
    </w:p>
    <w:p w14:paraId="4AFA4068" w14:textId="7D85A833" w:rsidR="0092375F" w:rsidRDefault="0092375F" w:rsidP="00A972D1">
      <w:pPr>
        <w:tabs>
          <w:tab w:val="left" w:pos="-1440"/>
          <w:tab w:val="left" w:pos="-720"/>
          <w:tab w:val="left" w:pos="0"/>
        </w:tabs>
        <w:spacing w:line="240" w:lineRule="atLeast"/>
        <w:rPr>
          <w:bCs/>
          <w:spacing w:val="-2"/>
        </w:rPr>
      </w:pPr>
    </w:p>
    <w:p w14:paraId="0B92A53E" w14:textId="77777777" w:rsidR="0092375F" w:rsidRDefault="0092375F" w:rsidP="00A972D1">
      <w:pPr>
        <w:tabs>
          <w:tab w:val="left" w:pos="-1440"/>
          <w:tab w:val="left" w:pos="-720"/>
          <w:tab w:val="left" w:pos="0"/>
        </w:tabs>
        <w:spacing w:line="240" w:lineRule="atLeast"/>
        <w:rPr>
          <w:spacing w:val="-2"/>
        </w:rPr>
      </w:pPr>
    </w:p>
    <w:p w14:paraId="33158ECF" w14:textId="77777777" w:rsidR="00A972D1" w:rsidRDefault="00A972D1" w:rsidP="00A972D1">
      <w:pPr>
        <w:tabs>
          <w:tab w:val="left" w:pos="-1440"/>
          <w:tab w:val="left" w:pos="-720"/>
          <w:tab w:val="left" w:pos="0"/>
        </w:tabs>
        <w:spacing w:line="240" w:lineRule="atLeast"/>
        <w:rPr>
          <w:spacing w:val="-2"/>
        </w:rPr>
      </w:pPr>
    </w:p>
    <w:p w14:paraId="5D14611B" w14:textId="77777777" w:rsidR="00A972D1" w:rsidRDefault="00A972D1" w:rsidP="00A972D1">
      <w:pPr>
        <w:tabs>
          <w:tab w:val="left" w:pos="-1440"/>
          <w:tab w:val="left" w:pos="-720"/>
          <w:tab w:val="left" w:pos="0"/>
        </w:tabs>
        <w:spacing w:line="240" w:lineRule="atLeast"/>
        <w:rPr>
          <w:spacing w:val="-2"/>
        </w:rPr>
      </w:pPr>
    </w:p>
    <w:p w14:paraId="71DE34B4" w14:textId="77777777" w:rsidR="00A972D1" w:rsidRDefault="00A972D1" w:rsidP="00A972D1">
      <w:pPr>
        <w:tabs>
          <w:tab w:val="left" w:pos="-1440"/>
          <w:tab w:val="left" w:pos="-720"/>
          <w:tab w:val="left" w:pos="0"/>
        </w:tabs>
        <w:spacing w:line="240" w:lineRule="atLeast"/>
        <w:rPr>
          <w:spacing w:val="-2"/>
        </w:rPr>
      </w:pPr>
    </w:p>
    <w:p w14:paraId="7498CCCE" w14:textId="77777777" w:rsidR="00A972D1" w:rsidRDefault="00A972D1" w:rsidP="00A972D1">
      <w:pPr>
        <w:tabs>
          <w:tab w:val="left" w:pos="-1440"/>
          <w:tab w:val="left" w:pos="-720"/>
          <w:tab w:val="left" w:pos="0"/>
        </w:tabs>
        <w:spacing w:line="240" w:lineRule="atLeast"/>
        <w:rPr>
          <w:spacing w:val="-2"/>
        </w:rPr>
      </w:pPr>
    </w:p>
    <w:p w14:paraId="24F5FEF0" w14:textId="77777777" w:rsidR="00A972D1" w:rsidRDefault="00A972D1" w:rsidP="00A972D1">
      <w:pPr>
        <w:tabs>
          <w:tab w:val="left" w:pos="-1440"/>
          <w:tab w:val="left" w:pos="-720"/>
          <w:tab w:val="left" w:pos="0"/>
        </w:tabs>
        <w:spacing w:line="240" w:lineRule="atLeast"/>
        <w:rPr>
          <w:spacing w:val="-2"/>
        </w:rPr>
      </w:pPr>
    </w:p>
    <w:p w14:paraId="0C41F9A8" w14:textId="77777777" w:rsidR="00A972D1" w:rsidRDefault="00A972D1" w:rsidP="00A972D1">
      <w:pPr>
        <w:tabs>
          <w:tab w:val="left" w:pos="-1440"/>
          <w:tab w:val="left" w:pos="-720"/>
          <w:tab w:val="left" w:pos="0"/>
        </w:tabs>
        <w:spacing w:line="240" w:lineRule="atLeast"/>
        <w:rPr>
          <w:spacing w:val="-2"/>
        </w:rPr>
      </w:pPr>
    </w:p>
    <w:p w14:paraId="5A136BE9" w14:textId="77777777" w:rsidR="00A972D1" w:rsidRDefault="00A972D1" w:rsidP="00A972D1">
      <w:pPr>
        <w:tabs>
          <w:tab w:val="left" w:pos="-1440"/>
          <w:tab w:val="left" w:pos="-720"/>
          <w:tab w:val="left" w:pos="0"/>
        </w:tabs>
        <w:spacing w:line="240" w:lineRule="atLeast"/>
        <w:rPr>
          <w:spacing w:val="-2"/>
        </w:rPr>
      </w:pPr>
    </w:p>
    <w:p w14:paraId="361FA73B" w14:textId="77777777" w:rsidR="00A972D1" w:rsidRDefault="00A972D1" w:rsidP="00A972D1">
      <w:pPr>
        <w:tabs>
          <w:tab w:val="left" w:pos="-1440"/>
          <w:tab w:val="left" w:pos="-720"/>
          <w:tab w:val="left" w:pos="0"/>
        </w:tabs>
        <w:spacing w:line="240" w:lineRule="atLeast"/>
        <w:rPr>
          <w:spacing w:val="-2"/>
        </w:rPr>
      </w:pPr>
    </w:p>
    <w:p w14:paraId="775F5740" w14:textId="77777777" w:rsidR="00A972D1" w:rsidRDefault="00A972D1" w:rsidP="00A972D1">
      <w:pPr>
        <w:tabs>
          <w:tab w:val="left" w:pos="-1440"/>
          <w:tab w:val="left" w:pos="-720"/>
          <w:tab w:val="left" w:pos="0"/>
        </w:tabs>
        <w:spacing w:line="240" w:lineRule="atLeast"/>
        <w:rPr>
          <w:spacing w:val="-2"/>
        </w:rPr>
      </w:pPr>
    </w:p>
    <w:p w14:paraId="1FA323C5" w14:textId="77777777" w:rsidR="00A972D1" w:rsidRDefault="00A972D1" w:rsidP="00A972D1">
      <w:pPr>
        <w:tabs>
          <w:tab w:val="left" w:pos="-1440"/>
          <w:tab w:val="left" w:pos="-720"/>
          <w:tab w:val="left" w:pos="0"/>
        </w:tabs>
        <w:spacing w:line="240" w:lineRule="atLeast"/>
        <w:rPr>
          <w:spacing w:val="-2"/>
        </w:rPr>
      </w:pPr>
    </w:p>
    <w:p w14:paraId="509FF73C" w14:textId="77777777" w:rsidR="00A972D1" w:rsidRDefault="00A972D1" w:rsidP="00A972D1">
      <w:pPr>
        <w:tabs>
          <w:tab w:val="left" w:pos="-1440"/>
          <w:tab w:val="left" w:pos="-720"/>
          <w:tab w:val="left" w:pos="0"/>
        </w:tabs>
        <w:spacing w:line="240" w:lineRule="atLeast"/>
        <w:rPr>
          <w:spacing w:val="-2"/>
        </w:rPr>
      </w:pPr>
    </w:p>
    <w:p w14:paraId="23DC9B41" w14:textId="77777777" w:rsidR="00A972D1" w:rsidRDefault="00A972D1" w:rsidP="00A972D1">
      <w:pPr>
        <w:tabs>
          <w:tab w:val="left" w:pos="-1440"/>
          <w:tab w:val="left" w:pos="-720"/>
          <w:tab w:val="left" w:pos="0"/>
        </w:tabs>
        <w:spacing w:line="240" w:lineRule="atLeast"/>
        <w:rPr>
          <w:spacing w:val="-2"/>
        </w:rPr>
      </w:pPr>
    </w:p>
    <w:p w14:paraId="613CDA03" w14:textId="77777777" w:rsidR="00A972D1" w:rsidRDefault="00A972D1" w:rsidP="00A972D1">
      <w:pPr>
        <w:tabs>
          <w:tab w:val="left" w:pos="-1440"/>
          <w:tab w:val="left" w:pos="-720"/>
          <w:tab w:val="left" w:pos="0"/>
        </w:tabs>
        <w:spacing w:line="240" w:lineRule="atLeast"/>
        <w:rPr>
          <w:spacing w:val="-2"/>
        </w:rPr>
      </w:pPr>
    </w:p>
    <w:p w14:paraId="76849747" w14:textId="77777777" w:rsidR="00A972D1" w:rsidRDefault="00A972D1" w:rsidP="00A972D1">
      <w:pPr>
        <w:tabs>
          <w:tab w:val="left" w:pos="-1440"/>
          <w:tab w:val="left" w:pos="-720"/>
          <w:tab w:val="left" w:pos="0"/>
        </w:tabs>
        <w:spacing w:line="240" w:lineRule="atLeast"/>
        <w:rPr>
          <w:spacing w:val="-2"/>
        </w:rPr>
      </w:pPr>
    </w:p>
    <w:p w14:paraId="57AC781A" w14:textId="77777777" w:rsidR="00A972D1" w:rsidRDefault="00A972D1" w:rsidP="00A972D1">
      <w:pPr>
        <w:tabs>
          <w:tab w:val="left" w:pos="-1440"/>
          <w:tab w:val="left" w:pos="-720"/>
          <w:tab w:val="left" w:pos="0"/>
        </w:tabs>
        <w:spacing w:line="240" w:lineRule="atLeast"/>
        <w:rPr>
          <w:spacing w:val="-2"/>
        </w:rPr>
      </w:pPr>
    </w:p>
    <w:p w14:paraId="0E885A49" w14:textId="77777777" w:rsidR="00A972D1" w:rsidRDefault="00A972D1" w:rsidP="00A972D1">
      <w:pPr>
        <w:tabs>
          <w:tab w:val="left" w:pos="-1440"/>
          <w:tab w:val="left" w:pos="-720"/>
          <w:tab w:val="left" w:pos="0"/>
        </w:tabs>
        <w:spacing w:line="240" w:lineRule="atLeast"/>
        <w:rPr>
          <w:spacing w:val="-2"/>
        </w:rPr>
      </w:pPr>
    </w:p>
    <w:p w14:paraId="1FFC5805" w14:textId="77777777" w:rsidR="00A972D1" w:rsidRDefault="00A972D1" w:rsidP="00A972D1">
      <w:pPr>
        <w:tabs>
          <w:tab w:val="left" w:pos="-1440"/>
          <w:tab w:val="left" w:pos="-720"/>
          <w:tab w:val="left" w:pos="0"/>
        </w:tabs>
        <w:spacing w:line="240" w:lineRule="atLeast"/>
        <w:rPr>
          <w:spacing w:val="-2"/>
        </w:rPr>
      </w:pPr>
    </w:p>
    <w:p w14:paraId="2EC985D1" w14:textId="77777777" w:rsidR="00A972D1" w:rsidRDefault="00A972D1" w:rsidP="00A972D1">
      <w:pPr>
        <w:tabs>
          <w:tab w:val="left" w:pos="-1440"/>
          <w:tab w:val="left" w:pos="-720"/>
          <w:tab w:val="left" w:pos="0"/>
        </w:tabs>
        <w:spacing w:line="240" w:lineRule="atLeast"/>
        <w:rPr>
          <w:spacing w:val="-2"/>
        </w:rPr>
      </w:pPr>
    </w:p>
    <w:p w14:paraId="041F8024" w14:textId="77777777" w:rsidR="00A972D1" w:rsidRDefault="00A972D1" w:rsidP="00A972D1">
      <w:pPr>
        <w:tabs>
          <w:tab w:val="left" w:pos="-1440"/>
          <w:tab w:val="left" w:pos="-720"/>
          <w:tab w:val="left" w:pos="0"/>
        </w:tabs>
        <w:spacing w:line="240" w:lineRule="atLeast"/>
        <w:rPr>
          <w:spacing w:val="-2"/>
        </w:rPr>
      </w:pPr>
    </w:p>
    <w:p w14:paraId="4783970E" w14:textId="77777777" w:rsidR="00A972D1" w:rsidRDefault="00A972D1" w:rsidP="00A972D1">
      <w:pPr>
        <w:tabs>
          <w:tab w:val="left" w:pos="-1440"/>
          <w:tab w:val="left" w:pos="-720"/>
          <w:tab w:val="left" w:pos="0"/>
        </w:tabs>
        <w:spacing w:line="240" w:lineRule="atLeast"/>
        <w:rPr>
          <w:spacing w:val="-2"/>
        </w:rPr>
      </w:pPr>
    </w:p>
    <w:p w14:paraId="1E46D3D9" w14:textId="77777777" w:rsidR="00A972D1" w:rsidRDefault="00A972D1" w:rsidP="00A972D1">
      <w:pPr>
        <w:tabs>
          <w:tab w:val="left" w:pos="-1440"/>
          <w:tab w:val="left" w:pos="-720"/>
          <w:tab w:val="left" w:pos="0"/>
        </w:tabs>
        <w:spacing w:line="240" w:lineRule="atLeast"/>
        <w:rPr>
          <w:spacing w:val="-2"/>
        </w:rPr>
      </w:pPr>
    </w:p>
    <w:p w14:paraId="1E39E48E" w14:textId="77777777" w:rsidR="00A972D1" w:rsidRDefault="00A972D1" w:rsidP="00A972D1">
      <w:pPr>
        <w:tabs>
          <w:tab w:val="left" w:pos="-1440"/>
          <w:tab w:val="left" w:pos="-720"/>
          <w:tab w:val="left" w:pos="0"/>
        </w:tabs>
        <w:spacing w:line="240" w:lineRule="atLeast"/>
        <w:rPr>
          <w:spacing w:val="-2"/>
        </w:rPr>
      </w:pPr>
    </w:p>
    <w:p w14:paraId="2E01E252" w14:textId="77777777" w:rsidR="00A972D1" w:rsidRDefault="00A972D1" w:rsidP="00A972D1">
      <w:pPr>
        <w:tabs>
          <w:tab w:val="left" w:pos="-1440"/>
          <w:tab w:val="left" w:pos="-720"/>
          <w:tab w:val="left" w:pos="0"/>
        </w:tabs>
        <w:spacing w:line="240" w:lineRule="atLeast"/>
        <w:rPr>
          <w:spacing w:val="-2"/>
        </w:rPr>
      </w:pPr>
    </w:p>
    <w:p w14:paraId="233E7300" w14:textId="77777777" w:rsidR="00BF19A7" w:rsidRDefault="00BF19A7" w:rsidP="00A972D1">
      <w:pPr>
        <w:tabs>
          <w:tab w:val="left" w:pos="-1440"/>
          <w:tab w:val="left" w:pos="-720"/>
          <w:tab w:val="left" w:pos="0"/>
        </w:tabs>
        <w:spacing w:line="240" w:lineRule="atLeast"/>
        <w:rPr>
          <w:spacing w:val="-2"/>
        </w:rPr>
      </w:pPr>
    </w:p>
    <w:p w14:paraId="0B3F7E6A" w14:textId="65C464E6" w:rsidR="008D471A" w:rsidRDefault="008D471A" w:rsidP="00EA466E">
      <w:pPr>
        <w:jc w:val="left"/>
        <w:rPr>
          <w:spacing w:val="-2"/>
          <w:u w:val="single"/>
        </w:rPr>
        <w:sectPr w:rsidR="008D471A" w:rsidSect="001E0DDC">
          <w:footerReference w:type="default" r:id="rId11"/>
          <w:pgSz w:w="11906" w:h="16838"/>
          <w:pgMar w:top="1417" w:right="1417" w:bottom="1417" w:left="1417" w:header="708" w:footer="708" w:gutter="0"/>
          <w:cols w:space="708"/>
          <w:docGrid w:linePitch="360"/>
        </w:sectPr>
      </w:pPr>
    </w:p>
    <w:p w14:paraId="52591ED3" w14:textId="5C67DD57" w:rsidR="00A972D1" w:rsidRDefault="00A972D1" w:rsidP="00EA466E">
      <w:pPr>
        <w:jc w:val="left"/>
        <w:rPr>
          <w:spacing w:val="-2"/>
        </w:rPr>
      </w:pPr>
      <w:r>
        <w:rPr>
          <w:spacing w:val="-2"/>
          <w:u w:val="single"/>
        </w:rPr>
        <w:lastRenderedPageBreak/>
        <w:t>BIJLAGE II – HONORARIA &amp; KOSTEN</w:t>
      </w:r>
    </w:p>
    <w:p w14:paraId="40005ABF" w14:textId="77777777" w:rsidR="00ED605E" w:rsidRDefault="00ED605E" w:rsidP="00ED605E">
      <w:pPr>
        <w:tabs>
          <w:tab w:val="left" w:pos="-1440"/>
          <w:tab w:val="left" w:pos="-720"/>
          <w:tab w:val="left" w:pos="0"/>
        </w:tabs>
        <w:spacing w:line="240" w:lineRule="atLeast"/>
        <w:rPr>
          <w:spacing w:val="-2"/>
        </w:rPr>
      </w:pPr>
    </w:p>
    <w:p w14:paraId="1B5CAE64" w14:textId="77777777" w:rsidR="002F35E7" w:rsidRDefault="002F35E7" w:rsidP="00ED605E">
      <w:pPr>
        <w:tabs>
          <w:tab w:val="left" w:pos="-1440"/>
          <w:tab w:val="left" w:pos="-720"/>
          <w:tab w:val="left" w:pos="0"/>
        </w:tabs>
        <w:spacing w:line="240" w:lineRule="atLeast"/>
        <w:rPr>
          <w:spacing w:val="-2"/>
        </w:rPr>
      </w:pPr>
    </w:p>
    <w:p w14:paraId="50E11572" w14:textId="3F8E7971" w:rsidR="00C74837" w:rsidRDefault="003E590D" w:rsidP="00ED605E">
      <w:pPr>
        <w:tabs>
          <w:tab w:val="left" w:pos="-1440"/>
          <w:tab w:val="left" w:pos="-720"/>
          <w:tab w:val="left" w:pos="0"/>
        </w:tabs>
        <w:spacing w:line="240" w:lineRule="atLeast"/>
        <w:rPr>
          <w:noProof/>
        </w:rPr>
      </w:pPr>
      <w:r>
        <w:rPr>
          <w:noProof/>
        </w:rPr>
        <w:t>Uurtarief (juni 2024): 125,00 euro excl. BTW</w:t>
      </w:r>
    </w:p>
    <w:p w14:paraId="4D1986A3" w14:textId="77777777" w:rsidR="003E590D" w:rsidRDefault="003E590D" w:rsidP="00ED605E">
      <w:pPr>
        <w:tabs>
          <w:tab w:val="left" w:pos="-1440"/>
          <w:tab w:val="left" w:pos="-720"/>
          <w:tab w:val="left" w:pos="0"/>
        </w:tabs>
        <w:spacing w:line="240" w:lineRule="atLeast"/>
        <w:rPr>
          <w:spacing w:val="-2"/>
        </w:rPr>
      </w:pPr>
      <w:r>
        <w:rPr>
          <w:spacing w:val="-2"/>
        </w:rPr>
        <w:t xml:space="preserve">Kosten: </w:t>
      </w:r>
    </w:p>
    <w:p w14:paraId="0F002AD2" w14:textId="5D0375DE" w:rsidR="003E590D" w:rsidRDefault="003E590D" w:rsidP="003E590D">
      <w:pPr>
        <w:pStyle w:val="Lijstalinea"/>
        <w:numPr>
          <w:ilvl w:val="0"/>
          <w:numId w:val="8"/>
        </w:numPr>
        <w:tabs>
          <w:tab w:val="left" w:pos="-1440"/>
          <w:tab w:val="left" w:pos="-720"/>
          <w:tab w:val="left" w:pos="0"/>
        </w:tabs>
        <w:spacing w:line="240" w:lineRule="atLeast"/>
        <w:rPr>
          <w:spacing w:val="-2"/>
        </w:rPr>
      </w:pPr>
      <w:r w:rsidRPr="003E590D">
        <w:rPr>
          <w:spacing w:val="-2"/>
        </w:rPr>
        <w:t xml:space="preserve">beperkt drukwerk </w:t>
      </w:r>
      <w:r>
        <w:rPr>
          <w:spacing w:val="-2"/>
        </w:rPr>
        <w:t xml:space="preserve">en andere kleine kosten </w:t>
      </w:r>
      <w:r w:rsidRPr="003E590D">
        <w:rPr>
          <w:spacing w:val="-2"/>
        </w:rPr>
        <w:t>inbegrepen</w:t>
      </w:r>
    </w:p>
    <w:p w14:paraId="345AE559" w14:textId="007649DD" w:rsidR="003E590D" w:rsidRPr="003E590D" w:rsidRDefault="003E590D" w:rsidP="003E590D">
      <w:pPr>
        <w:pStyle w:val="Lijstalinea"/>
        <w:numPr>
          <w:ilvl w:val="0"/>
          <w:numId w:val="8"/>
        </w:numPr>
        <w:tabs>
          <w:tab w:val="left" w:pos="-1440"/>
          <w:tab w:val="left" w:pos="-720"/>
          <w:tab w:val="left" w:pos="0"/>
        </w:tabs>
        <w:spacing w:line="240" w:lineRule="atLeast"/>
        <w:rPr>
          <w:spacing w:val="-2"/>
        </w:rPr>
      </w:pPr>
      <w:r>
        <w:rPr>
          <w:spacing w:val="-2"/>
        </w:rPr>
        <w:t>algemeen: kost + 10%</w:t>
      </w:r>
    </w:p>
    <w:p w14:paraId="6E405808" w14:textId="77777777" w:rsidR="003E590D" w:rsidRDefault="003E590D" w:rsidP="00ED605E">
      <w:pPr>
        <w:tabs>
          <w:tab w:val="left" w:pos="-1440"/>
          <w:tab w:val="left" w:pos="-720"/>
          <w:tab w:val="left" w:pos="0"/>
        </w:tabs>
        <w:spacing w:line="240" w:lineRule="atLeast"/>
        <w:rPr>
          <w:spacing w:val="-2"/>
        </w:rPr>
      </w:pPr>
    </w:p>
    <w:p w14:paraId="5162D073" w14:textId="24338E74" w:rsidR="00CC7DAF" w:rsidRDefault="00CC7DAF" w:rsidP="00361A51">
      <w:pPr>
        <w:tabs>
          <w:tab w:val="left" w:pos="-1440"/>
          <w:tab w:val="left" w:pos="-720"/>
          <w:tab w:val="left" w:pos="0"/>
        </w:tabs>
        <w:spacing w:line="240" w:lineRule="atLeast"/>
        <w:rPr>
          <w:spacing w:val="-2"/>
        </w:rPr>
      </w:pPr>
      <w:r>
        <w:rPr>
          <w:spacing w:val="-2"/>
        </w:rPr>
        <w:t xml:space="preserve">Kosten </w:t>
      </w:r>
      <w:r w:rsidR="002F7CBA">
        <w:rPr>
          <w:spacing w:val="-2"/>
        </w:rPr>
        <w:t>v</w:t>
      </w:r>
      <w:r>
        <w:rPr>
          <w:spacing w:val="-2"/>
        </w:rPr>
        <w:t xml:space="preserve">an derden worden gedeclareerd </w:t>
      </w:r>
      <w:r w:rsidR="00711794">
        <w:rPr>
          <w:spacing w:val="-2"/>
        </w:rPr>
        <w:t>na ontvangst van hun betreffende factuur of bon.</w:t>
      </w:r>
    </w:p>
    <w:sectPr w:rsidR="00CC7DAF" w:rsidSect="003E590D">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njamin De Bruyn" w:date="2020-01-08T13:41:00Z" w:initials="BDB">
    <w:p w14:paraId="1AE84D36" w14:textId="77777777" w:rsidR="00FA68C8" w:rsidRDefault="00BF19A7" w:rsidP="00E17C80">
      <w:pPr>
        <w:pStyle w:val="Tekstopmerking"/>
        <w:jc w:val="left"/>
      </w:pPr>
      <w:r>
        <w:rPr>
          <w:rStyle w:val="Verwijzingopmerking"/>
        </w:rPr>
        <w:annotationRef/>
      </w:r>
      <w:r w:rsidR="00FA68C8">
        <w:t>Zie Bijlage 2 voor tarieven en kosten.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E84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C05A8F" w16cex:dateUtc="2020-01-08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E84D36" w16cid:durableId="21C05A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4F806" w14:textId="77777777" w:rsidR="00CB0577" w:rsidRDefault="00CB0577" w:rsidP="00A972D1">
      <w:r>
        <w:separator/>
      </w:r>
    </w:p>
  </w:endnote>
  <w:endnote w:type="continuationSeparator" w:id="0">
    <w:p w14:paraId="105EDC0B" w14:textId="77777777" w:rsidR="00CB0577" w:rsidRDefault="00CB0577" w:rsidP="00A9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647320"/>
      <w:docPartObj>
        <w:docPartGallery w:val="Page Numbers (Bottom of Page)"/>
        <w:docPartUnique/>
      </w:docPartObj>
    </w:sdtPr>
    <w:sdtContent>
      <w:p w14:paraId="3F25AEAF" w14:textId="156E3D0B" w:rsidR="000A293D" w:rsidRDefault="000A293D">
        <w:pPr>
          <w:pStyle w:val="Voettekst"/>
          <w:jc w:val="right"/>
        </w:pPr>
        <w:r>
          <w:fldChar w:fldCharType="begin"/>
        </w:r>
        <w:r>
          <w:instrText>PAGE   \* MERGEFORMAT</w:instrText>
        </w:r>
        <w:r>
          <w:fldChar w:fldCharType="separate"/>
        </w:r>
        <w:r>
          <w:t>2</w:t>
        </w:r>
        <w:r>
          <w:fldChar w:fldCharType="end"/>
        </w:r>
      </w:p>
    </w:sdtContent>
  </w:sdt>
  <w:p w14:paraId="70870344" w14:textId="77777777" w:rsidR="00A972D1" w:rsidRDefault="00A972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CA68A" w14:textId="77777777" w:rsidR="00CB0577" w:rsidRDefault="00CB0577" w:rsidP="00A972D1">
      <w:r>
        <w:separator/>
      </w:r>
    </w:p>
  </w:footnote>
  <w:footnote w:type="continuationSeparator" w:id="0">
    <w:p w14:paraId="428ED620" w14:textId="77777777" w:rsidR="00CB0577" w:rsidRDefault="00CB0577" w:rsidP="00A97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01F"/>
    <w:multiLevelType w:val="hybridMultilevel"/>
    <w:tmpl w:val="CAD60E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A82943"/>
    <w:multiLevelType w:val="hybridMultilevel"/>
    <w:tmpl w:val="A79A6206"/>
    <w:lvl w:ilvl="0" w:tplc="DE3678BE">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760E36"/>
    <w:multiLevelType w:val="hybridMultilevel"/>
    <w:tmpl w:val="E3663B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20A32FD"/>
    <w:multiLevelType w:val="multilevel"/>
    <w:tmpl w:val="8A28BB32"/>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49493A90"/>
    <w:multiLevelType w:val="hybridMultilevel"/>
    <w:tmpl w:val="A7C0E68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4A1543B0"/>
    <w:multiLevelType w:val="multilevel"/>
    <w:tmpl w:val="FAC84D7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51C12E0B"/>
    <w:multiLevelType w:val="hybridMultilevel"/>
    <w:tmpl w:val="10B426BE"/>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73265689"/>
    <w:multiLevelType w:val="hybridMultilevel"/>
    <w:tmpl w:val="44A6034C"/>
    <w:lvl w:ilvl="0" w:tplc="DDCA39B6">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23138673">
    <w:abstractNumId w:val="5"/>
  </w:num>
  <w:num w:numId="2" w16cid:durableId="1222252890">
    <w:abstractNumId w:val="3"/>
  </w:num>
  <w:num w:numId="3" w16cid:durableId="2104719276">
    <w:abstractNumId w:val="1"/>
  </w:num>
  <w:num w:numId="4" w16cid:durableId="1578515834">
    <w:abstractNumId w:val="0"/>
  </w:num>
  <w:num w:numId="5" w16cid:durableId="1100636094">
    <w:abstractNumId w:val="4"/>
  </w:num>
  <w:num w:numId="6" w16cid:durableId="1286228614">
    <w:abstractNumId w:val="6"/>
  </w:num>
  <w:num w:numId="7" w16cid:durableId="1224563374">
    <w:abstractNumId w:val="2"/>
  </w:num>
  <w:num w:numId="8" w16cid:durableId="18846381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jamin De Bruyn">
    <w15:presenceInfo w15:providerId="None" w15:userId="Benjamin De Bru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C76"/>
    <w:rsid w:val="0000093A"/>
    <w:rsid w:val="00000ED3"/>
    <w:rsid w:val="00000F33"/>
    <w:rsid w:val="000011CA"/>
    <w:rsid w:val="000012CC"/>
    <w:rsid w:val="000013B8"/>
    <w:rsid w:val="000027BA"/>
    <w:rsid w:val="00002B52"/>
    <w:rsid w:val="00002EEC"/>
    <w:rsid w:val="0000323F"/>
    <w:rsid w:val="00003839"/>
    <w:rsid w:val="000038C7"/>
    <w:rsid w:val="00004442"/>
    <w:rsid w:val="00004764"/>
    <w:rsid w:val="00004EC1"/>
    <w:rsid w:val="00005530"/>
    <w:rsid w:val="00005687"/>
    <w:rsid w:val="00005B6B"/>
    <w:rsid w:val="00005F36"/>
    <w:rsid w:val="000065EF"/>
    <w:rsid w:val="00006946"/>
    <w:rsid w:val="00007F9E"/>
    <w:rsid w:val="000110E6"/>
    <w:rsid w:val="00012251"/>
    <w:rsid w:val="000122DE"/>
    <w:rsid w:val="0001241E"/>
    <w:rsid w:val="000126C9"/>
    <w:rsid w:val="00012CA8"/>
    <w:rsid w:val="00013332"/>
    <w:rsid w:val="000137FE"/>
    <w:rsid w:val="00013A10"/>
    <w:rsid w:val="00013A7D"/>
    <w:rsid w:val="00013BF5"/>
    <w:rsid w:val="00014716"/>
    <w:rsid w:val="00014903"/>
    <w:rsid w:val="00014A54"/>
    <w:rsid w:val="00015682"/>
    <w:rsid w:val="00015C88"/>
    <w:rsid w:val="000163EB"/>
    <w:rsid w:val="0001712A"/>
    <w:rsid w:val="000174F6"/>
    <w:rsid w:val="000206E8"/>
    <w:rsid w:val="00020759"/>
    <w:rsid w:val="00020AD3"/>
    <w:rsid w:val="00020E06"/>
    <w:rsid w:val="00021121"/>
    <w:rsid w:val="0002141B"/>
    <w:rsid w:val="000214B9"/>
    <w:rsid w:val="0002162C"/>
    <w:rsid w:val="000217F5"/>
    <w:rsid w:val="000218E1"/>
    <w:rsid w:val="00021953"/>
    <w:rsid w:val="00021EAA"/>
    <w:rsid w:val="000221BB"/>
    <w:rsid w:val="00023308"/>
    <w:rsid w:val="000234B2"/>
    <w:rsid w:val="000235F1"/>
    <w:rsid w:val="000235F6"/>
    <w:rsid w:val="00023762"/>
    <w:rsid w:val="00024473"/>
    <w:rsid w:val="00024928"/>
    <w:rsid w:val="00024AEB"/>
    <w:rsid w:val="00024B5F"/>
    <w:rsid w:val="00025455"/>
    <w:rsid w:val="0002565D"/>
    <w:rsid w:val="0002645F"/>
    <w:rsid w:val="00026C6D"/>
    <w:rsid w:val="00026E81"/>
    <w:rsid w:val="00027170"/>
    <w:rsid w:val="00031D14"/>
    <w:rsid w:val="00031F2C"/>
    <w:rsid w:val="00032286"/>
    <w:rsid w:val="000329BF"/>
    <w:rsid w:val="0003371E"/>
    <w:rsid w:val="000337C9"/>
    <w:rsid w:val="00033B75"/>
    <w:rsid w:val="00034129"/>
    <w:rsid w:val="000342D0"/>
    <w:rsid w:val="00034F35"/>
    <w:rsid w:val="0003521C"/>
    <w:rsid w:val="000352C2"/>
    <w:rsid w:val="00036BF2"/>
    <w:rsid w:val="00036D53"/>
    <w:rsid w:val="00036E86"/>
    <w:rsid w:val="000379F3"/>
    <w:rsid w:val="0004078D"/>
    <w:rsid w:val="000422B2"/>
    <w:rsid w:val="000424A6"/>
    <w:rsid w:val="00044DD8"/>
    <w:rsid w:val="00044F51"/>
    <w:rsid w:val="00044FC0"/>
    <w:rsid w:val="00045270"/>
    <w:rsid w:val="00045946"/>
    <w:rsid w:val="00045D8D"/>
    <w:rsid w:val="0004674C"/>
    <w:rsid w:val="00046868"/>
    <w:rsid w:val="00046C61"/>
    <w:rsid w:val="00046CB3"/>
    <w:rsid w:val="00046D96"/>
    <w:rsid w:val="00047B52"/>
    <w:rsid w:val="00047CFA"/>
    <w:rsid w:val="00050B41"/>
    <w:rsid w:val="00050CEC"/>
    <w:rsid w:val="00051531"/>
    <w:rsid w:val="000515F6"/>
    <w:rsid w:val="00051A13"/>
    <w:rsid w:val="00051A94"/>
    <w:rsid w:val="00051EC8"/>
    <w:rsid w:val="00052A4E"/>
    <w:rsid w:val="00052BE4"/>
    <w:rsid w:val="00052C03"/>
    <w:rsid w:val="000530D9"/>
    <w:rsid w:val="00053AB7"/>
    <w:rsid w:val="0005442D"/>
    <w:rsid w:val="000544EF"/>
    <w:rsid w:val="000547B8"/>
    <w:rsid w:val="00054978"/>
    <w:rsid w:val="00054E65"/>
    <w:rsid w:val="00054E76"/>
    <w:rsid w:val="00055BD0"/>
    <w:rsid w:val="0005614F"/>
    <w:rsid w:val="000574B2"/>
    <w:rsid w:val="0005754B"/>
    <w:rsid w:val="00057AF4"/>
    <w:rsid w:val="00057CBE"/>
    <w:rsid w:val="00057D63"/>
    <w:rsid w:val="00057EBF"/>
    <w:rsid w:val="000602AF"/>
    <w:rsid w:val="0006036A"/>
    <w:rsid w:val="000605C8"/>
    <w:rsid w:val="00060D87"/>
    <w:rsid w:val="00060DC1"/>
    <w:rsid w:val="00061229"/>
    <w:rsid w:val="00061C12"/>
    <w:rsid w:val="00061C15"/>
    <w:rsid w:val="00061C5E"/>
    <w:rsid w:val="00062E88"/>
    <w:rsid w:val="00063292"/>
    <w:rsid w:val="000636CC"/>
    <w:rsid w:val="00064204"/>
    <w:rsid w:val="000646F9"/>
    <w:rsid w:val="00064703"/>
    <w:rsid w:val="00064ADC"/>
    <w:rsid w:val="00065379"/>
    <w:rsid w:val="00066F15"/>
    <w:rsid w:val="000670CB"/>
    <w:rsid w:val="0006719A"/>
    <w:rsid w:val="00067BD9"/>
    <w:rsid w:val="000708B7"/>
    <w:rsid w:val="00070CD0"/>
    <w:rsid w:val="00070E3C"/>
    <w:rsid w:val="00070EAC"/>
    <w:rsid w:val="000719AA"/>
    <w:rsid w:val="00071CF4"/>
    <w:rsid w:val="00072440"/>
    <w:rsid w:val="00072FD6"/>
    <w:rsid w:val="00073A4C"/>
    <w:rsid w:val="00074255"/>
    <w:rsid w:val="00074F2B"/>
    <w:rsid w:val="0007558C"/>
    <w:rsid w:val="00075D2A"/>
    <w:rsid w:val="000765C5"/>
    <w:rsid w:val="0007683D"/>
    <w:rsid w:val="000771C9"/>
    <w:rsid w:val="000804FF"/>
    <w:rsid w:val="00080D34"/>
    <w:rsid w:val="00080E93"/>
    <w:rsid w:val="00081FD6"/>
    <w:rsid w:val="0008224A"/>
    <w:rsid w:val="0008245E"/>
    <w:rsid w:val="00082830"/>
    <w:rsid w:val="0008315B"/>
    <w:rsid w:val="000831D4"/>
    <w:rsid w:val="00083240"/>
    <w:rsid w:val="00083D60"/>
    <w:rsid w:val="00083EE0"/>
    <w:rsid w:val="00083F2E"/>
    <w:rsid w:val="00085278"/>
    <w:rsid w:val="00085F15"/>
    <w:rsid w:val="000869EF"/>
    <w:rsid w:val="00087068"/>
    <w:rsid w:val="000870C4"/>
    <w:rsid w:val="00087580"/>
    <w:rsid w:val="000879C9"/>
    <w:rsid w:val="00090171"/>
    <w:rsid w:val="00090668"/>
    <w:rsid w:val="00090D89"/>
    <w:rsid w:val="00091363"/>
    <w:rsid w:val="00091C72"/>
    <w:rsid w:val="00091D14"/>
    <w:rsid w:val="00091F86"/>
    <w:rsid w:val="00092BA3"/>
    <w:rsid w:val="00092C61"/>
    <w:rsid w:val="00092E44"/>
    <w:rsid w:val="000943E0"/>
    <w:rsid w:val="00094494"/>
    <w:rsid w:val="00094F48"/>
    <w:rsid w:val="00095C47"/>
    <w:rsid w:val="00095EB2"/>
    <w:rsid w:val="00096356"/>
    <w:rsid w:val="00096BD2"/>
    <w:rsid w:val="00096CCB"/>
    <w:rsid w:val="00097040"/>
    <w:rsid w:val="00097236"/>
    <w:rsid w:val="000975EB"/>
    <w:rsid w:val="00097C84"/>
    <w:rsid w:val="00097F10"/>
    <w:rsid w:val="000A01D6"/>
    <w:rsid w:val="000A0AB2"/>
    <w:rsid w:val="000A0E75"/>
    <w:rsid w:val="000A124D"/>
    <w:rsid w:val="000A12DE"/>
    <w:rsid w:val="000A1C52"/>
    <w:rsid w:val="000A293D"/>
    <w:rsid w:val="000A293F"/>
    <w:rsid w:val="000A2D1E"/>
    <w:rsid w:val="000A2DC9"/>
    <w:rsid w:val="000A3347"/>
    <w:rsid w:val="000A336F"/>
    <w:rsid w:val="000A375E"/>
    <w:rsid w:val="000A3B26"/>
    <w:rsid w:val="000A3EA2"/>
    <w:rsid w:val="000A3F45"/>
    <w:rsid w:val="000A4243"/>
    <w:rsid w:val="000A486F"/>
    <w:rsid w:val="000A60A3"/>
    <w:rsid w:val="000A64F6"/>
    <w:rsid w:val="000A65EE"/>
    <w:rsid w:val="000A69CB"/>
    <w:rsid w:val="000A6A42"/>
    <w:rsid w:val="000A7173"/>
    <w:rsid w:val="000A739F"/>
    <w:rsid w:val="000A75AA"/>
    <w:rsid w:val="000A7CB2"/>
    <w:rsid w:val="000B0662"/>
    <w:rsid w:val="000B0DF3"/>
    <w:rsid w:val="000B0EA5"/>
    <w:rsid w:val="000B0EB2"/>
    <w:rsid w:val="000B1402"/>
    <w:rsid w:val="000B1678"/>
    <w:rsid w:val="000B16D0"/>
    <w:rsid w:val="000B1C30"/>
    <w:rsid w:val="000B1E6A"/>
    <w:rsid w:val="000B281A"/>
    <w:rsid w:val="000B295A"/>
    <w:rsid w:val="000B2F46"/>
    <w:rsid w:val="000B382F"/>
    <w:rsid w:val="000B48D1"/>
    <w:rsid w:val="000B50AD"/>
    <w:rsid w:val="000B64F9"/>
    <w:rsid w:val="000B67A2"/>
    <w:rsid w:val="000B73C2"/>
    <w:rsid w:val="000B7867"/>
    <w:rsid w:val="000B7965"/>
    <w:rsid w:val="000B7D72"/>
    <w:rsid w:val="000C0CAF"/>
    <w:rsid w:val="000C1E7B"/>
    <w:rsid w:val="000C2DC6"/>
    <w:rsid w:val="000C2FDD"/>
    <w:rsid w:val="000C3015"/>
    <w:rsid w:val="000C31D3"/>
    <w:rsid w:val="000C391E"/>
    <w:rsid w:val="000C3A54"/>
    <w:rsid w:val="000C3ABF"/>
    <w:rsid w:val="000C4235"/>
    <w:rsid w:val="000C4A42"/>
    <w:rsid w:val="000C4C6B"/>
    <w:rsid w:val="000C5944"/>
    <w:rsid w:val="000C599F"/>
    <w:rsid w:val="000C5D7F"/>
    <w:rsid w:val="000C645F"/>
    <w:rsid w:val="000C6692"/>
    <w:rsid w:val="000C74FC"/>
    <w:rsid w:val="000C7AD2"/>
    <w:rsid w:val="000D07B9"/>
    <w:rsid w:val="000D0A7D"/>
    <w:rsid w:val="000D0AE8"/>
    <w:rsid w:val="000D2605"/>
    <w:rsid w:val="000D283F"/>
    <w:rsid w:val="000D392C"/>
    <w:rsid w:val="000D3AEF"/>
    <w:rsid w:val="000D3B97"/>
    <w:rsid w:val="000D4099"/>
    <w:rsid w:val="000D436D"/>
    <w:rsid w:val="000D4C06"/>
    <w:rsid w:val="000D50BE"/>
    <w:rsid w:val="000D5EF9"/>
    <w:rsid w:val="000D60ED"/>
    <w:rsid w:val="000D616C"/>
    <w:rsid w:val="000D6B7A"/>
    <w:rsid w:val="000D6E44"/>
    <w:rsid w:val="000D7585"/>
    <w:rsid w:val="000D78C6"/>
    <w:rsid w:val="000D79A6"/>
    <w:rsid w:val="000D7B93"/>
    <w:rsid w:val="000E0272"/>
    <w:rsid w:val="000E12A5"/>
    <w:rsid w:val="000E149C"/>
    <w:rsid w:val="000E1C0E"/>
    <w:rsid w:val="000E251D"/>
    <w:rsid w:val="000E338E"/>
    <w:rsid w:val="000E3B9F"/>
    <w:rsid w:val="000E46B0"/>
    <w:rsid w:val="000E4729"/>
    <w:rsid w:val="000E56F7"/>
    <w:rsid w:val="000E5DF1"/>
    <w:rsid w:val="000E5E1B"/>
    <w:rsid w:val="000E6BF3"/>
    <w:rsid w:val="000F11A3"/>
    <w:rsid w:val="000F252F"/>
    <w:rsid w:val="000F2886"/>
    <w:rsid w:val="000F2ADB"/>
    <w:rsid w:val="000F3053"/>
    <w:rsid w:val="000F34F2"/>
    <w:rsid w:val="000F3ADB"/>
    <w:rsid w:val="000F4C6D"/>
    <w:rsid w:val="000F4D0F"/>
    <w:rsid w:val="000F5FE1"/>
    <w:rsid w:val="000F668E"/>
    <w:rsid w:val="000F72FF"/>
    <w:rsid w:val="00100206"/>
    <w:rsid w:val="001003F5"/>
    <w:rsid w:val="00100A65"/>
    <w:rsid w:val="00101370"/>
    <w:rsid w:val="001019F1"/>
    <w:rsid w:val="00102327"/>
    <w:rsid w:val="00102495"/>
    <w:rsid w:val="0010292A"/>
    <w:rsid w:val="0010314C"/>
    <w:rsid w:val="00104687"/>
    <w:rsid w:val="00104FDA"/>
    <w:rsid w:val="00105533"/>
    <w:rsid w:val="00105555"/>
    <w:rsid w:val="00105B79"/>
    <w:rsid w:val="00105D33"/>
    <w:rsid w:val="00106F57"/>
    <w:rsid w:val="00107425"/>
    <w:rsid w:val="001077A7"/>
    <w:rsid w:val="00107968"/>
    <w:rsid w:val="0011069C"/>
    <w:rsid w:val="00110E9B"/>
    <w:rsid w:val="001111BA"/>
    <w:rsid w:val="001112BB"/>
    <w:rsid w:val="0011174F"/>
    <w:rsid w:val="001118B5"/>
    <w:rsid w:val="00111C31"/>
    <w:rsid w:val="00111C78"/>
    <w:rsid w:val="001129E3"/>
    <w:rsid w:val="0011318A"/>
    <w:rsid w:val="001146CC"/>
    <w:rsid w:val="001160FD"/>
    <w:rsid w:val="0011676C"/>
    <w:rsid w:val="001177F2"/>
    <w:rsid w:val="00120658"/>
    <w:rsid w:val="00120BD5"/>
    <w:rsid w:val="00120F0D"/>
    <w:rsid w:val="00121544"/>
    <w:rsid w:val="001216AF"/>
    <w:rsid w:val="001218E7"/>
    <w:rsid w:val="00121DBA"/>
    <w:rsid w:val="00122565"/>
    <w:rsid w:val="0012272D"/>
    <w:rsid w:val="00122E19"/>
    <w:rsid w:val="0012301B"/>
    <w:rsid w:val="0012364B"/>
    <w:rsid w:val="00123D7E"/>
    <w:rsid w:val="00123E9F"/>
    <w:rsid w:val="001242A3"/>
    <w:rsid w:val="0012455A"/>
    <w:rsid w:val="00124D43"/>
    <w:rsid w:val="001252A4"/>
    <w:rsid w:val="00125675"/>
    <w:rsid w:val="00125765"/>
    <w:rsid w:val="0012615F"/>
    <w:rsid w:val="00126343"/>
    <w:rsid w:val="001272AC"/>
    <w:rsid w:val="00127E2B"/>
    <w:rsid w:val="001303EC"/>
    <w:rsid w:val="001306D7"/>
    <w:rsid w:val="001309A9"/>
    <w:rsid w:val="00130F8E"/>
    <w:rsid w:val="00130FCA"/>
    <w:rsid w:val="001310D3"/>
    <w:rsid w:val="001312BB"/>
    <w:rsid w:val="00131FAD"/>
    <w:rsid w:val="00132B58"/>
    <w:rsid w:val="00132C4D"/>
    <w:rsid w:val="001332D5"/>
    <w:rsid w:val="0013342F"/>
    <w:rsid w:val="00133C2A"/>
    <w:rsid w:val="001349DA"/>
    <w:rsid w:val="00134C16"/>
    <w:rsid w:val="00134FFA"/>
    <w:rsid w:val="00135225"/>
    <w:rsid w:val="00135464"/>
    <w:rsid w:val="001358C6"/>
    <w:rsid w:val="00135EA0"/>
    <w:rsid w:val="001360D9"/>
    <w:rsid w:val="001366EA"/>
    <w:rsid w:val="00136E24"/>
    <w:rsid w:val="0013785E"/>
    <w:rsid w:val="0014040F"/>
    <w:rsid w:val="00142076"/>
    <w:rsid w:val="00142459"/>
    <w:rsid w:val="001439C9"/>
    <w:rsid w:val="00143AAD"/>
    <w:rsid w:val="00143E78"/>
    <w:rsid w:val="001446C7"/>
    <w:rsid w:val="001447F2"/>
    <w:rsid w:val="00144BEC"/>
    <w:rsid w:val="00144C81"/>
    <w:rsid w:val="00145FB0"/>
    <w:rsid w:val="00146780"/>
    <w:rsid w:val="00146C97"/>
    <w:rsid w:val="00146FFB"/>
    <w:rsid w:val="0014728E"/>
    <w:rsid w:val="001477DC"/>
    <w:rsid w:val="001478EA"/>
    <w:rsid w:val="00147B90"/>
    <w:rsid w:val="0015069D"/>
    <w:rsid w:val="001519AD"/>
    <w:rsid w:val="00152B97"/>
    <w:rsid w:val="0015336C"/>
    <w:rsid w:val="00153769"/>
    <w:rsid w:val="0015412E"/>
    <w:rsid w:val="00154959"/>
    <w:rsid w:val="001552EF"/>
    <w:rsid w:val="00155F2E"/>
    <w:rsid w:val="00156743"/>
    <w:rsid w:val="001575F9"/>
    <w:rsid w:val="00157A61"/>
    <w:rsid w:val="00157D22"/>
    <w:rsid w:val="001617FD"/>
    <w:rsid w:val="00161D7B"/>
    <w:rsid w:val="00161F69"/>
    <w:rsid w:val="00162109"/>
    <w:rsid w:val="001622B2"/>
    <w:rsid w:val="00162562"/>
    <w:rsid w:val="00162D0B"/>
    <w:rsid w:val="00163512"/>
    <w:rsid w:val="00163557"/>
    <w:rsid w:val="001637A6"/>
    <w:rsid w:val="00163C91"/>
    <w:rsid w:val="00164F96"/>
    <w:rsid w:val="0016536D"/>
    <w:rsid w:val="001654B4"/>
    <w:rsid w:val="001654C4"/>
    <w:rsid w:val="001658AF"/>
    <w:rsid w:val="00165EC3"/>
    <w:rsid w:val="00166983"/>
    <w:rsid w:val="00166E00"/>
    <w:rsid w:val="00166F5A"/>
    <w:rsid w:val="00167EB2"/>
    <w:rsid w:val="001708CE"/>
    <w:rsid w:val="00170D06"/>
    <w:rsid w:val="0017185A"/>
    <w:rsid w:val="001720DB"/>
    <w:rsid w:val="001721D6"/>
    <w:rsid w:val="001733F7"/>
    <w:rsid w:val="001741B9"/>
    <w:rsid w:val="0017441D"/>
    <w:rsid w:val="001745C1"/>
    <w:rsid w:val="0017495C"/>
    <w:rsid w:val="00174A95"/>
    <w:rsid w:val="00174D57"/>
    <w:rsid w:val="001751C0"/>
    <w:rsid w:val="0017522D"/>
    <w:rsid w:val="00175DA0"/>
    <w:rsid w:val="001767BD"/>
    <w:rsid w:val="0017720C"/>
    <w:rsid w:val="00177434"/>
    <w:rsid w:val="001801C9"/>
    <w:rsid w:val="001804A3"/>
    <w:rsid w:val="0018073D"/>
    <w:rsid w:val="00180C93"/>
    <w:rsid w:val="001813FC"/>
    <w:rsid w:val="00181652"/>
    <w:rsid w:val="00182340"/>
    <w:rsid w:val="001825A6"/>
    <w:rsid w:val="001838D7"/>
    <w:rsid w:val="00184079"/>
    <w:rsid w:val="00184F15"/>
    <w:rsid w:val="00185490"/>
    <w:rsid w:val="001859ED"/>
    <w:rsid w:val="00185E45"/>
    <w:rsid w:val="0018601D"/>
    <w:rsid w:val="00186C04"/>
    <w:rsid w:val="00186E39"/>
    <w:rsid w:val="001877DA"/>
    <w:rsid w:val="0019120F"/>
    <w:rsid w:val="00191788"/>
    <w:rsid w:val="001917E2"/>
    <w:rsid w:val="00191D48"/>
    <w:rsid w:val="00191D6D"/>
    <w:rsid w:val="00191F06"/>
    <w:rsid w:val="00191F59"/>
    <w:rsid w:val="001927E0"/>
    <w:rsid w:val="001928D3"/>
    <w:rsid w:val="00192A72"/>
    <w:rsid w:val="00194018"/>
    <w:rsid w:val="001943A6"/>
    <w:rsid w:val="00194AB7"/>
    <w:rsid w:val="00195218"/>
    <w:rsid w:val="0019539C"/>
    <w:rsid w:val="0019611C"/>
    <w:rsid w:val="0019657E"/>
    <w:rsid w:val="00197150"/>
    <w:rsid w:val="0019735D"/>
    <w:rsid w:val="00197495"/>
    <w:rsid w:val="00197A15"/>
    <w:rsid w:val="00197AAF"/>
    <w:rsid w:val="001A06FD"/>
    <w:rsid w:val="001A0DD6"/>
    <w:rsid w:val="001A0F98"/>
    <w:rsid w:val="001A0FAB"/>
    <w:rsid w:val="001A1355"/>
    <w:rsid w:val="001A16DE"/>
    <w:rsid w:val="001A1BC6"/>
    <w:rsid w:val="001A1F4D"/>
    <w:rsid w:val="001A2A90"/>
    <w:rsid w:val="001A38A1"/>
    <w:rsid w:val="001A4137"/>
    <w:rsid w:val="001A42EB"/>
    <w:rsid w:val="001A4AD3"/>
    <w:rsid w:val="001A4FF1"/>
    <w:rsid w:val="001A5218"/>
    <w:rsid w:val="001A5571"/>
    <w:rsid w:val="001A5FA6"/>
    <w:rsid w:val="001A6383"/>
    <w:rsid w:val="001A75A7"/>
    <w:rsid w:val="001B017B"/>
    <w:rsid w:val="001B11BC"/>
    <w:rsid w:val="001B1582"/>
    <w:rsid w:val="001B1F14"/>
    <w:rsid w:val="001B1FFB"/>
    <w:rsid w:val="001B2329"/>
    <w:rsid w:val="001B23D7"/>
    <w:rsid w:val="001B2E04"/>
    <w:rsid w:val="001B3346"/>
    <w:rsid w:val="001B596C"/>
    <w:rsid w:val="001B5C53"/>
    <w:rsid w:val="001B5F9F"/>
    <w:rsid w:val="001B66E7"/>
    <w:rsid w:val="001B6878"/>
    <w:rsid w:val="001B6DA6"/>
    <w:rsid w:val="001B6EFE"/>
    <w:rsid w:val="001B6F8A"/>
    <w:rsid w:val="001B7353"/>
    <w:rsid w:val="001B7391"/>
    <w:rsid w:val="001B73D4"/>
    <w:rsid w:val="001C0063"/>
    <w:rsid w:val="001C0290"/>
    <w:rsid w:val="001C1392"/>
    <w:rsid w:val="001C1D21"/>
    <w:rsid w:val="001C2F30"/>
    <w:rsid w:val="001C34D5"/>
    <w:rsid w:val="001C49A0"/>
    <w:rsid w:val="001C4F86"/>
    <w:rsid w:val="001C518E"/>
    <w:rsid w:val="001C5684"/>
    <w:rsid w:val="001C5948"/>
    <w:rsid w:val="001C5985"/>
    <w:rsid w:val="001C6AA5"/>
    <w:rsid w:val="001C6C2A"/>
    <w:rsid w:val="001C6D23"/>
    <w:rsid w:val="001C75FF"/>
    <w:rsid w:val="001C77E9"/>
    <w:rsid w:val="001C7C4B"/>
    <w:rsid w:val="001D015D"/>
    <w:rsid w:val="001D018F"/>
    <w:rsid w:val="001D043F"/>
    <w:rsid w:val="001D0B18"/>
    <w:rsid w:val="001D12F3"/>
    <w:rsid w:val="001D1C1B"/>
    <w:rsid w:val="001D244A"/>
    <w:rsid w:val="001D2C8D"/>
    <w:rsid w:val="001D2F55"/>
    <w:rsid w:val="001D3441"/>
    <w:rsid w:val="001D3C31"/>
    <w:rsid w:val="001D3CC4"/>
    <w:rsid w:val="001D3CF7"/>
    <w:rsid w:val="001D46A8"/>
    <w:rsid w:val="001D486F"/>
    <w:rsid w:val="001D5767"/>
    <w:rsid w:val="001D58B4"/>
    <w:rsid w:val="001D594D"/>
    <w:rsid w:val="001D5E88"/>
    <w:rsid w:val="001D66F5"/>
    <w:rsid w:val="001D67FE"/>
    <w:rsid w:val="001D7396"/>
    <w:rsid w:val="001D73D5"/>
    <w:rsid w:val="001D752F"/>
    <w:rsid w:val="001D7FBD"/>
    <w:rsid w:val="001D7FD4"/>
    <w:rsid w:val="001E025C"/>
    <w:rsid w:val="001E0421"/>
    <w:rsid w:val="001E0DDC"/>
    <w:rsid w:val="001E0E55"/>
    <w:rsid w:val="001E18F5"/>
    <w:rsid w:val="001E1D5C"/>
    <w:rsid w:val="001E2507"/>
    <w:rsid w:val="001E266A"/>
    <w:rsid w:val="001E30B9"/>
    <w:rsid w:val="001E32D4"/>
    <w:rsid w:val="001E348A"/>
    <w:rsid w:val="001E3882"/>
    <w:rsid w:val="001E39C1"/>
    <w:rsid w:val="001E39FC"/>
    <w:rsid w:val="001E511C"/>
    <w:rsid w:val="001E5629"/>
    <w:rsid w:val="001E57EE"/>
    <w:rsid w:val="001E5D6F"/>
    <w:rsid w:val="001E5E05"/>
    <w:rsid w:val="001E60CE"/>
    <w:rsid w:val="001E66F3"/>
    <w:rsid w:val="001E6D9D"/>
    <w:rsid w:val="001E6F2E"/>
    <w:rsid w:val="001E79FA"/>
    <w:rsid w:val="001F0081"/>
    <w:rsid w:val="001F054B"/>
    <w:rsid w:val="001F1664"/>
    <w:rsid w:val="001F1A10"/>
    <w:rsid w:val="001F25C4"/>
    <w:rsid w:val="001F3055"/>
    <w:rsid w:val="001F37CE"/>
    <w:rsid w:val="001F3E87"/>
    <w:rsid w:val="001F403C"/>
    <w:rsid w:val="001F50BB"/>
    <w:rsid w:val="001F5429"/>
    <w:rsid w:val="001F63AC"/>
    <w:rsid w:val="001F752D"/>
    <w:rsid w:val="001F778F"/>
    <w:rsid w:val="001F7A79"/>
    <w:rsid w:val="001F7DAB"/>
    <w:rsid w:val="001F7DFB"/>
    <w:rsid w:val="001F7EE8"/>
    <w:rsid w:val="00200C03"/>
    <w:rsid w:val="0020187B"/>
    <w:rsid w:val="00202BB2"/>
    <w:rsid w:val="00202D88"/>
    <w:rsid w:val="00203A08"/>
    <w:rsid w:val="002043F2"/>
    <w:rsid w:val="00205736"/>
    <w:rsid w:val="002057C1"/>
    <w:rsid w:val="0020587A"/>
    <w:rsid w:val="00205902"/>
    <w:rsid w:val="00205D9E"/>
    <w:rsid w:val="002063D7"/>
    <w:rsid w:val="002064CD"/>
    <w:rsid w:val="00206B33"/>
    <w:rsid w:val="00206CB1"/>
    <w:rsid w:val="0020701D"/>
    <w:rsid w:val="002072C9"/>
    <w:rsid w:val="00207EE8"/>
    <w:rsid w:val="0021019C"/>
    <w:rsid w:val="002102D8"/>
    <w:rsid w:val="0021218E"/>
    <w:rsid w:val="00212F40"/>
    <w:rsid w:val="00213BA4"/>
    <w:rsid w:val="002141B1"/>
    <w:rsid w:val="002143F8"/>
    <w:rsid w:val="0021484D"/>
    <w:rsid w:val="00214993"/>
    <w:rsid w:val="00214C36"/>
    <w:rsid w:val="002161A5"/>
    <w:rsid w:val="0021681B"/>
    <w:rsid w:val="00216E6C"/>
    <w:rsid w:val="00216F69"/>
    <w:rsid w:val="00217ACB"/>
    <w:rsid w:val="00220A54"/>
    <w:rsid w:val="00220E17"/>
    <w:rsid w:val="00220F0F"/>
    <w:rsid w:val="00221425"/>
    <w:rsid w:val="00222103"/>
    <w:rsid w:val="00222BBF"/>
    <w:rsid w:val="00222F52"/>
    <w:rsid w:val="0022302E"/>
    <w:rsid w:val="002231FD"/>
    <w:rsid w:val="00223BFA"/>
    <w:rsid w:val="00223CF9"/>
    <w:rsid w:val="00223FB1"/>
    <w:rsid w:val="002248F0"/>
    <w:rsid w:val="00225336"/>
    <w:rsid w:val="00225787"/>
    <w:rsid w:val="00225E56"/>
    <w:rsid w:val="00226087"/>
    <w:rsid w:val="00226169"/>
    <w:rsid w:val="00226206"/>
    <w:rsid w:val="0022622C"/>
    <w:rsid w:val="0022676B"/>
    <w:rsid w:val="00227022"/>
    <w:rsid w:val="00227091"/>
    <w:rsid w:val="002276C3"/>
    <w:rsid w:val="00227DC0"/>
    <w:rsid w:val="00227E05"/>
    <w:rsid w:val="0023055E"/>
    <w:rsid w:val="002307B9"/>
    <w:rsid w:val="00230BFF"/>
    <w:rsid w:val="00231D75"/>
    <w:rsid w:val="002321A9"/>
    <w:rsid w:val="00232F11"/>
    <w:rsid w:val="0023342F"/>
    <w:rsid w:val="00233B2E"/>
    <w:rsid w:val="00235D6E"/>
    <w:rsid w:val="00235EB5"/>
    <w:rsid w:val="002362F7"/>
    <w:rsid w:val="002363D2"/>
    <w:rsid w:val="00237B2A"/>
    <w:rsid w:val="00237C9F"/>
    <w:rsid w:val="00237CFD"/>
    <w:rsid w:val="00237DFD"/>
    <w:rsid w:val="0024088F"/>
    <w:rsid w:val="00240C4C"/>
    <w:rsid w:val="00240CBF"/>
    <w:rsid w:val="002410BA"/>
    <w:rsid w:val="0024133E"/>
    <w:rsid w:val="00241445"/>
    <w:rsid w:val="00241AD8"/>
    <w:rsid w:val="00241E8D"/>
    <w:rsid w:val="00243137"/>
    <w:rsid w:val="00243183"/>
    <w:rsid w:val="002434B5"/>
    <w:rsid w:val="00243B62"/>
    <w:rsid w:val="00244128"/>
    <w:rsid w:val="00244187"/>
    <w:rsid w:val="00244B44"/>
    <w:rsid w:val="0024555F"/>
    <w:rsid w:val="00245762"/>
    <w:rsid w:val="00245EF5"/>
    <w:rsid w:val="00247659"/>
    <w:rsid w:val="00250735"/>
    <w:rsid w:val="002508D7"/>
    <w:rsid w:val="0025164C"/>
    <w:rsid w:val="00251BCE"/>
    <w:rsid w:val="002523BB"/>
    <w:rsid w:val="002535A9"/>
    <w:rsid w:val="00253BA9"/>
    <w:rsid w:val="00254133"/>
    <w:rsid w:val="002548BB"/>
    <w:rsid w:val="0025493B"/>
    <w:rsid w:val="00254F8A"/>
    <w:rsid w:val="00254F9F"/>
    <w:rsid w:val="002552F1"/>
    <w:rsid w:val="00255315"/>
    <w:rsid w:val="00255369"/>
    <w:rsid w:val="00255732"/>
    <w:rsid w:val="00255B2D"/>
    <w:rsid w:val="00256074"/>
    <w:rsid w:val="0025614C"/>
    <w:rsid w:val="00256BD4"/>
    <w:rsid w:val="002572FC"/>
    <w:rsid w:val="00257382"/>
    <w:rsid w:val="002576A5"/>
    <w:rsid w:val="0025792C"/>
    <w:rsid w:val="00260026"/>
    <w:rsid w:val="00262880"/>
    <w:rsid w:val="0026294F"/>
    <w:rsid w:val="00262C6B"/>
    <w:rsid w:val="0026358D"/>
    <w:rsid w:val="00263722"/>
    <w:rsid w:val="002637AF"/>
    <w:rsid w:val="00263997"/>
    <w:rsid w:val="00263A2F"/>
    <w:rsid w:val="00263A7D"/>
    <w:rsid w:val="00263EDE"/>
    <w:rsid w:val="00263EFA"/>
    <w:rsid w:val="00264070"/>
    <w:rsid w:val="00264721"/>
    <w:rsid w:val="00264D2A"/>
    <w:rsid w:val="00264F9C"/>
    <w:rsid w:val="00265A1C"/>
    <w:rsid w:val="002662F7"/>
    <w:rsid w:val="002676B4"/>
    <w:rsid w:val="00271136"/>
    <w:rsid w:val="00271457"/>
    <w:rsid w:val="00271804"/>
    <w:rsid w:val="0027228A"/>
    <w:rsid w:val="002725C3"/>
    <w:rsid w:val="00272622"/>
    <w:rsid w:val="00273EBB"/>
    <w:rsid w:val="002742CA"/>
    <w:rsid w:val="0027455C"/>
    <w:rsid w:val="00275218"/>
    <w:rsid w:val="002759E4"/>
    <w:rsid w:val="00275D4B"/>
    <w:rsid w:val="002765A5"/>
    <w:rsid w:val="0027699D"/>
    <w:rsid w:val="00280733"/>
    <w:rsid w:val="00280E95"/>
    <w:rsid w:val="0028103D"/>
    <w:rsid w:val="0028164E"/>
    <w:rsid w:val="00282967"/>
    <w:rsid w:val="00282AB8"/>
    <w:rsid w:val="002840BA"/>
    <w:rsid w:val="00284B3D"/>
    <w:rsid w:val="00284DA7"/>
    <w:rsid w:val="00285134"/>
    <w:rsid w:val="002857D0"/>
    <w:rsid w:val="00285947"/>
    <w:rsid w:val="00285A20"/>
    <w:rsid w:val="00285B0D"/>
    <w:rsid w:val="00285EF5"/>
    <w:rsid w:val="00286AE9"/>
    <w:rsid w:val="00286B2E"/>
    <w:rsid w:val="00286BEE"/>
    <w:rsid w:val="0028720D"/>
    <w:rsid w:val="002874C4"/>
    <w:rsid w:val="00287CCF"/>
    <w:rsid w:val="00287CF9"/>
    <w:rsid w:val="00287F8F"/>
    <w:rsid w:val="00290530"/>
    <w:rsid w:val="00290B13"/>
    <w:rsid w:val="00290B23"/>
    <w:rsid w:val="00290D0D"/>
    <w:rsid w:val="0029130A"/>
    <w:rsid w:val="00291D9E"/>
    <w:rsid w:val="00291E8F"/>
    <w:rsid w:val="00291ECC"/>
    <w:rsid w:val="00292341"/>
    <w:rsid w:val="002929D9"/>
    <w:rsid w:val="00293941"/>
    <w:rsid w:val="002940BF"/>
    <w:rsid w:val="00294195"/>
    <w:rsid w:val="002949D2"/>
    <w:rsid w:val="002954DD"/>
    <w:rsid w:val="00295875"/>
    <w:rsid w:val="00295F7B"/>
    <w:rsid w:val="00297781"/>
    <w:rsid w:val="002A14D4"/>
    <w:rsid w:val="002A1D9C"/>
    <w:rsid w:val="002A23A9"/>
    <w:rsid w:val="002A25B2"/>
    <w:rsid w:val="002A2892"/>
    <w:rsid w:val="002A2BB3"/>
    <w:rsid w:val="002A3B2C"/>
    <w:rsid w:val="002A3B5E"/>
    <w:rsid w:val="002A3EC5"/>
    <w:rsid w:val="002A677E"/>
    <w:rsid w:val="002A6907"/>
    <w:rsid w:val="002A6C98"/>
    <w:rsid w:val="002A6D1C"/>
    <w:rsid w:val="002B02D6"/>
    <w:rsid w:val="002B0B9A"/>
    <w:rsid w:val="002B2AF6"/>
    <w:rsid w:val="002B2B16"/>
    <w:rsid w:val="002B2C0B"/>
    <w:rsid w:val="002B3CAD"/>
    <w:rsid w:val="002B4767"/>
    <w:rsid w:val="002B5828"/>
    <w:rsid w:val="002B5CEC"/>
    <w:rsid w:val="002B6135"/>
    <w:rsid w:val="002B64C8"/>
    <w:rsid w:val="002B67E5"/>
    <w:rsid w:val="002B6A1B"/>
    <w:rsid w:val="002B6C76"/>
    <w:rsid w:val="002B6C99"/>
    <w:rsid w:val="002B6FF3"/>
    <w:rsid w:val="002B7486"/>
    <w:rsid w:val="002B77A2"/>
    <w:rsid w:val="002B7CBA"/>
    <w:rsid w:val="002C06E8"/>
    <w:rsid w:val="002C1633"/>
    <w:rsid w:val="002C1AA7"/>
    <w:rsid w:val="002C1D27"/>
    <w:rsid w:val="002C214B"/>
    <w:rsid w:val="002C2970"/>
    <w:rsid w:val="002C3164"/>
    <w:rsid w:val="002C4089"/>
    <w:rsid w:val="002C4AD1"/>
    <w:rsid w:val="002C4B08"/>
    <w:rsid w:val="002C5098"/>
    <w:rsid w:val="002C517D"/>
    <w:rsid w:val="002C56CF"/>
    <w:rsid w:val="002C58BB"/>
    <w:rsid w:val="002C59D5"/>
    <w:rsid w:val="002C5FC2"/>
    <w:rsid w:val="002C62FB"/>
    <w:rsid w:val="002C7217"/>
    <w:rsid w:val="002D02F5"/>
    <w:rsid w:val="002D0423"/>
    <w:rsid w:val="002D046B"/>
    <w:rsid w:val="002D0DC2"/>
    <w:rsid w:val="002D217C"/>
    <w:rsid w:val="002D2692"/>
    <w:rsid w:val="002D32BE"/>
    <w:rsid w:val="002D3350"/>
    <w:rsid w:val="002D3615"/>
    <w:rsid w:val="002D379B"/>
    <w:rsid w:val="002D3B86"/>
    <w:rsid w:val="002D3E92"/>
    <w:rsid w:val="002D4390"/>
    <w:rsid w:val="002D43C3"/>
    <w:rsid w:val="002D531D"/>
    <w:rsid w:val="002D58C2"/>
    <w:rsid w:val="002D6D19"/>
    <w:rsid w:val="002D78A1"/>
    <w:rsid w:val="002D7CF6"/>
    <w:rsid w:val="002D7EAA"/>
    <w:rsid w:val="002E002A"/>
    <w:rsid w:val="002E029C"/>
    <w:rsid w:val="002E02FF"/>
    <w:rsid w:val="002E04E5"/>
    <w:rsid w:val="002E0705"/>
    <w:rsid w:val="002E0B59"/>
    <w:rsid w:val="002E0C20"/>
    <w:rsid w:val="002E1408"/>
    <w:rsid w:val="002E19C3"/>
    <w:rsid w:val="002E1BD4"/>
    <w:rsid w:val="002E1EB9"/>
    <w:rsid w:val="002E2659"/>
    <w:rsid w:val="002E34BD"/>
    <w:rsid w:val="002E35C9"/>
    <w:rsid w:val="002E3FBB"/>
    <w:rsid w:val="002E4260"/>
    <w:rsid w:val="002E4C6A"/>
    <w:rsid w:val="002E4E8D"/>
    <w:rsid w:val="002E50A0"/>
    <w:rsid w:val="002E5456"/>
    <w:rsid w:val="002E5CAE"/>
    <w:rsid w:val="002E67B6"/>
    <w:rsid w:val="002E727E"/>
    <w:rsid w:val="002E72A0"/>
    <w:rsid w:val="002E7A76"/>
    <w:rsid w:val="002E7AE9"/>
    <w:rsid w:val="002E7D6B"/>
    <w:rsid w:val="002F04BF"/>
    <w:rsid w:val="002F06CD"/>
    <w:rsid w:val="002F08AC"/>
    <w:rsid w:val="002F0BCC"/>
    <w:rsid w:val="002F101F"/>
    <w:rsid w:val="002F1AD4"/>
    <w:rsid w:val="002F2DDE"/>
    <w:rsid w:val="002F2E3C"/>
    <w:rsid w:val="002F35E7"/>
    <w:rsid w:val="002F36AD"/>
    <w:rsid w:val="002F3AEF"/>
    <w:rsid w:val="002F3AFA"/>
    <w:rsid w:val="002F49AB"/>
    <w:rsid w:val="002F51B0"/>
    <w:rsid w:val="002F5A1F"/>
    <w:rsid w:val="002F5D5C"/>
    <w:rsid w:val="002F5ED9"/>
    <w:rsid w:val="002F6025"/>
    <w:rsid w:val="002F64DE"/>
    <w:rsid w:val="002F6913"/>
    <w:rsid w:val="002F6C3F"/>
    <w:rsid w:val="002F7677"/>
    <w:rsid w:val="002F7CBA"/>
    <w:rsid w:val="0030054F"/>
    <w:rsid w:val="00300896"/>
    <w:rsid w:val="0030109D"/>
    <w:rsid w:val="00301CF9"/>
    <w:rsid w:val="00301DE6"/>
    <w:rsid w:val="00301EDC"/>
    <w:rsid w:val="003021A9"/>
    <w:rsid w:val="00302897"/>
    <w:rsid w:val="003037CD"/>
    <w:rsid w:val="003052D4"/>
    <w:rsid w:val="00305E80"/>
    <w:rsid w:val="00306637"/>
    <w:rsid w:val="003078AA"/>
    <w:rsid w:val="003078C0"/>
    <w:rsid w:val="00307CB6"/>
    <w:rsid w:val="003101B1"/>
    <w:rsid w:val="00310C30"/>
    <w:rsid w:val="00311485"/>
    <w:rsid w:val="00312078"/>
    <w:rsid w:val="00312D5C"/>
    <w:rsid w:val="00312DA2"/>
    <w:rsid w:val="00312F23"/>
    <w:rsid w:val="00315C17"/>
    <w:rsid w:val="00316A87"/>
    <w:rsid w:val="00316F01"/>
    <w:rsid w:val="00316F63"/>
    <w:rsid w:val="0031718A"/>
    <w:rsid w:val="003175B3"/>
    <w:rsid w:val="003176B4"/>
    <w:rsid w:val="0032037D"/>
    <w:rsid w:val="003209D2"/>
    <w:rsid w:val="00321521"/>
    <w:rsid w:val="00321CD4"/>
    <w:rsid w:val="003221EF"/>
    <w:rsid w:val="00322291"/>
    <w:rsid w:val="00322639"/>
    <w:rsid w:val="00322DE2"/>
    <w:rsid w:val="003237E6"/>
    <w:rsid w:val="00323812"/>
    <w:rsid w:val="0032385A"/>
    <w:rsid w:val="00323DF0"/>
    <w:rsid w:val="0032477C"/>
    <w:rsid w:val="00324B5A"/>
    <w:rsid w:val="00324BBA"/>
    <w:rsid w:val="00325B41"/>
    <w:rsid w:val="00325E76"/>
    <w:rsid w:val="00326292"/>
    <w:rsid w:val="00326709"/>
    <w:rsid w:val="00326B4E"/>
    <w:rsid w:val="00326FE6"/>
    <w:rsid w:val="0032742C"/>
    <w:rsid w:val="00327A81"/>
    <w:rsid w:val="00331579"/>
    <w:rsid w:val="0033203F"/>
    <w:rsid w:val="003332A7"/>
    <w:rsid w:val="003343FD"/>
    <w:rsid w:val="003345AB"/>
    <w:rsid w:val="00334F2A"/>
    <w:rsid w:val="00335073"/>
    <w:rsid w:val="00335111"/>
    <w:rsid w:val="00335196"/>
    <w:rsid w:val="00335A6F"/>
    <w:rsid w:val="00335D56"/>
    <w:rsid w:val="00336A81"/>
    <w:rsid w:val="00337568"/>
    <w:rsid w:val="0033761C"/>
    <w:rsid w:val="00337945"/>
    <w:rsid w:val="00337998"/>
    <w:rsid w:val="00337B92"/>
    <w:rsid w:val="00337EA0"/>
    <w:rsid w:val="00337F13"/>
    <w:rsid w:val="00340271"/>
    <w:rsid w:val="003404A5"/>
    <w:rsid w:val="0034131E"/>
    <w:rsid w:val="003414FD"/>
    <w:rsid w:val="00341640"/>
    <w:rsid w:val="00341890"/>
    <w:rsid w:val="00341C22"/>
    <w:rsid w:val="0034203B"/>
    <w:rsid w:val="00342683"/>
    <w:rsid w:val="00343063"/>
    <w:rsid w:val="00343B37"/>
    <w:rsid w:val="00343F95"/>
    <w:rsid w:val="0034436B"/>
    <w:rsid w:val="00345649"/>
    <w:rsid w:val="0034565C"/>
    <w:rsid w:val="0034683D"/>
    <w:rsid w:val="00346A43"/>
    <w:rsid w:val="00347196"/>
    <w:rsid w:val="00347250"/>
    <w:rsid w:val="00347AA2"/>
    <w:rsid w:val="00350029"/>
    <w:rsid w:val="0035041B"/>
    <w:rsid w:val="003504A1"/>
    <w:rsid w:val="00350939"/>
    <w:rsid w:val="00350CFD"/>
    <w:rsid w:val="00352385"/>
    <w:rsid w:val="0035268F"/>
    <w:rsid w:val="00352742"/>
    <w:rsid w:val="00352A90"/>
    <w:rsid w:val="003532B4"/>
    <w:rsid w:val="003534AA"/>
    <w:rsid w:val="0035524C"/>
    <w:rsid w:val="003552F0"/>
    <w:rsid w:val="003557A6"/>
    <w:rsid w:val="00356085"/>
    <w:rsid w:val="003562DE"/>
    <w:rsid w:val="00357A3F"/>
    <w:rsid w:val="00357DFD"/>
    <w:rsid w:val="00360F34"/>
    <w:rsid w:val="0036101E"/>
    <w:rsid w:val="00361126"/>
    <w:rsid w:val="003612D1"/>
    <w:rsid w:val="0036168D"/>
    <w:rsid w:val="00361A51"/>
    <w:rsid w:val="00361F53"/>
    <w:rsid w:val="00362D91"/>
    <w:rsid w:val="00363016"/>
    <w:rsid w:val="0036322A"/>
    <w:rsid w:val="00363233"/>
    <w:rsid w:val="00363E41"/>
    <w:rsid w:val="00363E49"/>
    <w:rsid w:val="0036420B"/>
    <w:rsid w:val="003645AC"/>
    <w:rsid w:val="003647B0"/>
    <w:rsid w:val="00364943"/>
    <w:rsid w:val="00364975"/>
    <w:rsid w:val="0036498D"/>
    <w:rsid w:val="003665A8"/>
    <w:rsid w:val="00367145"/>
    <w:rsid w:val="00367819"/>
    <w:rsid w:val="00367CE6"/>
    <w:rsid w:val="003700AD"/>
    <w:rsid w:val="003702E8"/>
    <w:rsid w:val="00370D29"/>
    <w:rsid w:val="00371699"/>
    <w:rsid w:val="003719CA"/>
    <w:rsid w:val="00372320"/>
    <w:rsid w:val="00373852"/>
    <w:rsid w:val="0037458E"/>
    <w:rsid w:val="003745F0"/>
    <w:rsid w:val="00375BA7"/>
    <w:rsid w:val="00375BF6"/>
    <w:rsid w:val="00375D40"/>
    <w:rsid w:val="00376082"/>
    <w:rsid w:val="0037613D"/>
    <w:rsid w:val="003772D5"/>
    <w:rsid w:val="0037770B"/>
    <w:rsid w:val="00377D25"/>
    <w:rsid w:val="00380423"/>
    <w:rsid w:val="003816F6"/>
    <w:rsid w:val="00381C0B"/>
    <w:rsid w:val="00381E59"/>
    <w:rsid w:val="003820DA"/>
    <w:rsid w:val="00382845"/>
    <w:rsid w:val="00383877"/>
    <w:rsid w:val="0038415B"/>
    <w:rsid w:val="0038421A"/>
    <w:rsid w:val="00385811"/>
    <w:rsid w:val="0038599F"/>
    <w:rsid w:val="00385D23"/>
    <w:rsid w:val="00385E43"/>
    <w:rsid w:val="00386572"/>
    <w:rsid w:val="003866E1"/>
    <w:rsid w:val="0038767D"/>
    <w:rsid w:val="0038792A"/>
    <w:rsid w:val="00387A45"/>
    <w:rsid w:val="00390025"/>
    <w:rsid w:val="0039078C"/>
    <w:rsid w:val="00390814"/>
    <w:rsid w:val="00390836"/>
    <w:rsid w:val="00391105"/>
    <w:rsid w:val="00391909"/>
    <w:rsid w:val="0039191A"/>
    <w:rsid w:val="00391AC4"/>
    <w:rsid w:val="00391E6B"/>
    <w:rsid w:val="00392113"/>
    <w:rsid w:val="00392AE4"/>
    <w:rsid w:val="00392B1B"/>
    <w:rsid w:val="00392D40"/>
    <w:rsid w:val="003930E7"/>
    <w:rsid w:val="003937C7"/>
    <w:rsid w:val="00393EEC"/>
    <w:rsid w:val="00393F9A"/>
    <w:rsid w:val="0039409B"/>
    <w:rsid w:val="00394659"/>
    <w:rsid w:val="00394A99"/>
    <w:rsid w:val="003961FD"/>
    <w:rsid w:val="00396606"/>
    <w:rsid w:val="0039662B"/>
    <w:rsid w:val="003969E8"/>
    <w:rsid w:val="00397103"/>
    <w:rsid w:val="0039743A"/>
    <w:rsid w:val="00397AB9"/>
    <w:rsid w:val="003A046D"/>
    <w:rsid w:val="003A17CC"/>
    <w:rsid w:val="003A1C23"/>
    <w:rsid w:val="003A1DEC"/>
    <w:rsid w:val="003A230D"/>
    <w:rsid w:val="003A29BB"/>
    <w:rsid w:val="003A2B02"/>
    <w:rsid w:val="003A2B22"/>
    <w:rsid w:val="003A30CC"/>
    <w:rsid w:val="003A3546"/>
    <w:rsid w:val="003A449C"/>
    <w:rsid w:val="003A4D43"/>
    <w:rsid w:val="003A4EAE"/>
    <w:rsid w:val="003A520B"/>
    <w:rsid w:val="003A561A"/>
    <w:rsid w:val="003A581C"/>
    <w:rsid w:val="003A58E1"/>
    <w:rsid w:val="003A67A4"/>
    <w:rsid w:val="003A6D02"/>
    <w:rsid w:val="003A795F"/>
    <w:rsid w:val="003A7C7C"/>
    <w:rsid w:val="003B048A"/>
    <w:rsid w:val="003B0DE8"/>
    <w:rsid w:val="003B14D0"/>
    <w:rsid w:val="003B1835"/>
    <w:rsid w:val="003B1BB8"/>
    <w:rsid w:val="003B2BD1"/>
    <w:rsid w:val="003B3458"/>
    <w:rsid w:val="003B349F"/>
    <w:rsid w:val="003B3F60"/>
    <w:rsid w:val="003B4A9B"/>
    <w:rsid w:val="003B5CFC"/>
    <w:rsid w:val="003B5E8D"/>
    <w:rsid w:val="003B6019"/>
    <w:rsid w:val="003B63FD"/>
    <w:rsid w:val="003B6B48"/>
    <w:rsid w:val="003B7217"/>
    <w:rsid w:val="003C0AFE"/>
    <w:rsid w:val="003C12AF"/>
    <w:rsid w:val="003C2595"/>
    <w:rsid w:val="003C28F0"/>
    <w:rsid w:val="003C3129"/>
    <w:rsid w:val="003C3400"/>
    <w:rsid w:val="003C35D5"/>
    <w:rsid w:val="003C3697"/>
    <w:rsid w:val="003C41BE"/>
    <w:rsid w:val="003C4B03"/>
    <w:rsid w:val="003C5167"/>
    <w:rsid w:val="003C5392"/>
    <w:rsid w:val="003C584C"/>
    <w:rsid w:val="003C60A3"/>
    <w:rsid w:val="003C668C"/>
    <w:rsid w:val="003C7518"/>
    <w:rsid w:val="003C7730"/>
    <w:rsid w:val="003C78D9"/>
    <w:rsid w:val="003C7BCA"/>
    <w:rsid w:val="003C7E2B"/>
    <w:rsid w:val="003C7FF9"/>
    <w:rsid w:val="003D0B6A"/>
    <w:rsid w:val="003D15D8"/>
    <w:rsid w:val="003D2013"/>
    <w:rsid w:val="003D2DF0"/>
    <w:rsid w:val="003D2ECD"/>
    <w:rsid w:val="003D2F9C"/>
    <w:rsid w:val="003D3174"/>
    <w:rsid w:val="003D339F"/>
    <w:rsid w:val="003D34E7"/>
    <w:rsid w:val="003D35FB"/>
    <w:rsid w:val="003D3807"/>
    <w:rsid w:val="003D3C39"/>
    <w:rsid w:val="003D434B"/>
    <w:rsid w:val="003D4B57"/>
    <w:rsid w:val="003D4F23"/>
    <w:rsid w:val="003D562E"/>
    <w:rsid w:val="003D654A"/>
    <w:rsid w:val="003D69B2"/>
    <w:rsid w:val="003D69B5"/>
    <w:rsid w:val="003D6D35"/>
    <w:rsid w:val="003D750F"/>
    <w:rsid w:val="003E0185"/>
    <w:rsid w:val="003E0449"/>
    <w:rsid w:val="003E0553"/>
    <w:rsid w:val="003E05AC"/>
    <w:rsid w:val="003E078B"/>
    <w:rsid w:val="003E0ECB"/>
    <w:rsid w:val="003E1451"/>
    <w:rsid w:val="003E16B6"/>
    <w:rsid w:val="003E1EBD"/>
    <w:rsid w:val="003E2A4C"/>
    <w:rsid w:val="003E3281"/>
    <w:rsid w:val="003E33E3"/>
    <w:rsid w:val="003E38FE"/>
    <w:rsid w:val="003E590D"/>
    <w:rsid w:val="003E5C58"/>
    <w:rsid w:val="003E5E03"/>
    <w:rsid w:val="003E5F7C"/>
    <w:rsid w:val="003E5FB7"/>
    <w:rsid w:val="003E634C"/>
    <w:rsid w:val="003E7278"/>
    <w:rsid w:val="003E7F5B"/>
    <w:rsid w:val="003F0AE6"/>
    <w:rsid w:val="003F0D59"/>
    <w:rsid w:val="003F0E4F"/>
    <w:rsid w:val="003F1937"/>
    <w:rsid w:val="003F1CD6"/>
    <w:rsid w:val="003F222E"/>
    <w:rsid w:val="003F2430"/>
    <w:rsid w:val="003F24A5"/>
    <w:rsid w:val="003F26B1"/>
    <w:rsid w:val="003F2A2E"/>
    <w:rsid w:val="003F2DCA"/>
    <w:rsid w:val="003F3634"/>
    <w:rsid w:val="003F394A"/>
    <w:rsid w:val="003F4072"/>
    <w:rsid w:val="003F4B80"/>
    <w:rsid w:val="003F507A"/>
    <w:rsid w:val="003F5760"/>
    <w:rsid w:val="003F5846"/>
    <w:rsid w:val="003F5A6D"/>
    <w:rsid w:val="003F5AB8"/>
    <w:rsid w:val="003F5C90"/>
    <w:rsid w:val="003F679F"/>
    <w:rsid w:val="003F7274"/>
    <w:rsid w:val="004002A2"/>
    <w:rsid w:val="00400612"/>
    <w:rsid w:val="004013CF"/>
    <w:rsid w:val="004019BA"/>
    <w:rsid w:val="00401CB1"/>
    <w:rsid w:val="00401EBE"/>
    <w:rsid w:val="0040203B"/>
    <w:rsid w:val="004021DD"/>
    <w:rsid w:val="00402515"/>
    <w:rsid w:val="00402B37"/>
    <w:rsid w:val="004034D9"/>
    <w:rsid w:val="00403571"/>
    <w:rsid w:val="00404191"/>
    <w:rsid w:val="00404A0E"/>
    <w:rsid w:val="00404DE2"/>
    <w:rsid w:val="004059F7"/>
    <w:rsid w:val="004072E5"/>
    <w:rsid w:val="004075DF"/>
    <w:rsid w:val="004108F7"/>
    <w:rsid w:val="004113B3"/>
    <w:rsid w:val="00411A7F"/>
    <w:rsid w:val="00412AD9"/>
    <w:rsid w:val="00412DA7"/>
    <w:rsid w:val="00413033"/>
    <w:rsid w:val="004133AF"/>
    <w:rsid w:val="00413C32"/>
    <w:rsid w:val="00413D6E"/>
    <w:rsid w:val="00414041"/>
    <w:rsid w:val="00415806"/>
    <w:rsid w:val="004158D9"/>
    <w:rsid w:val="00415C8F"/>
    <w:rsid w:val="00416DF5"/>
    <w:rsid w:val="004175F0"/>
    <w:rsid w:val="00420460"/>
    <w:rsid w:val="00421837"/>
    <w:rsid w:val="00421945"/>
    <w:rsid w:val="00421BD5"/>
    <w:rsid w:val="004223B5"/>
    <w:rsid w:val="00422492"/>
    <w:rsid w:val="00425456"/>
    <w:rsid w:val="0042548D"/>
    <w:rsid w:val="004257F6"/>
    <w:rsid w:val="0042628A"/>
    <w:rsid w:val="004273ED"/>
    <w:rsid w:val="004275AE"/>
    <w:rsid w:val="004275C1"/>
    <w:rsid w:val="0042776E"/>
    <w:rsid w:val="004309B9"/>
    <w:rsid w:val="004321D3"/>
    <w:rsid w:val="00432605"/>
    <w:rsid w:val="004327B8"/>
    <w:rsid w:val="0043285B"/>
    <w:rsid w:val="00433087"/>
    <w:rsid w:val="00433C02"/>
    <w:rsid w:val="0043469B"/>
    <w:rsid w:val="00434877"/>
    <w:rsid w:val="00434D8B"/>
    <w:rsid w:val="00434E79"/>
    <w:rsid w:val="00435271"/>
    <w:rsid w:val="0043562C"/>
    <w:rsid w:val="00435937"/>
    <w:rsid w:val="004359F2"/>
    <w:rsid w:val="00435A5E"/>
    <w:rsid w:val="00436231"/>
    <w:rsid w:val="00436B98"/>
    <w:rsid w:val="00436D2C"/>
    <w:rsid w:val="00437531"/>
    <w:rsid w:val="00437B5D"/>
    <w:rsid w:val="00437CB8"/>
    <w:rsid w:val="0044023D"/>
    <w:rsid w:val="00440289"/>
    <w:rsid w:val="00440580"/>
    <w:rsid w:val="004407D7"/>
    <w:rsid w:val="00440A72"/>
    <w:rsid w:val="00440DC7"/>
    <w:rsid w:val="0044155B"/>
    <w:rsid w:val="00441D94"/>
    <w:rsid w:val="004425A2"/>
    <w:rsid w:val="004426F3"/>
    <w:rsid w:val="00442B82"/>
    <w:rsid w:val="00442D09"/>
    <w:rsid w:val="00443813"/>
    <w:rsid w:val="00443D08"/>
    <w:rsid w:val="00444287"/>
    <w:rsid w:val="004444EF"/>
    <w:rsid w:val="00444833"/>
    <w:rsid w:val="00445076"/>
    <w:rsid w:val="004452BD"/>
    <w:rsid w:val="0044561B"/>
    <w:rsid w:val="00446132"/>
    <w:rsid w:val="004463CC"/>
    <w:rsid w:val="004465CB"/>
    <w:rsid w:val="004468DD"/>
    <w:rsid w:val="0045009F"/>
    <w:rsid w:val="004504A2"/>
    <w:rsid w:val="00451059"/>
    <w:rsid w:val="00451CFB"/>
    <w:rsid w:val="0045284D"/>
    <w:rsid w:val="00453477"/>
    <w:rsid w:val="004538CA"/>
    <w:rsid w:val="00454E0C"/>
    <w:rsid w:val="00454E97"/>
    <w:rsid w:val="00455F01"/>
    <w:rsid w:val="00456067"/>
    <w:rsid w:val="00456468"/>
    <w:rsid w:val="0045655B"/>
    <w:rsid w:val="0045691A"/>
    <w:rsid w:val="004571F1"/>
    <w:rsid w:val="00457BAD"/>
    <w:rsid w:val="00460A78"/>
    <w:rsid w:val="00460FC7"/>
    <w:rsid w:val="004612CC"/>
    <w:rsid w:val="00461367"/>
    <w:rsid w:val="00461A7E"/>
    <w:rsid w:val="00461FEC"/>
    <w:rsid w:val="00462A1A"/>
    <w:rsid w:val="004630C2"/>
    <w:rsid w:val="004631A9"/>
    <w:rsid w:val="00463CB7"/>
    <w:rsid w:val="00463EC9"/>
    <w:rsid w:val="00465128"/>
    <w:rsid w:val="00465D09"/>
    <w:rsid w:val="00465ED3"/>
    <w:rsid w:val="00466700"/>
    <w:rsid w:val="00466A1B"/>
    <w:rsid w:val="00466F6F"/>
    <w:rsid w:val="0046709C"/>
    <w:rsid w:val="0046744A"/>
    <w:rsid w:val="004675D3"/>
    <w:rsid w:val="00467D1C"/>
    <w:rsid w:val="00467DB6"/>
    <w:rsid w:val="00467E66"/>
    <w:rsid w:val="00471718"/>
    <w:rsid w:val="00472520"/>
    <w:rsid w:val="004725C7"/>
    <w:rsid w:val="00472993"/>
    <w:rsid w:val="00472E99"/>
    <w:rsid w:val="00473DB6"/>
    <w:rsid w:val="0047419C"/>
    <w:rsid w:val="0047436F"/>
    <w:rsid w:val="00474CBE"/>
    <w:rsid w:val="00475196"/>
    <w:rsid w:val="00475208"/>
    <w:rsid w:val="004756B4"/>
    <w:rsid w:val="00475A70"/>
    <w:rsid w:val="00475C36"/>
    <w:rsid w:val="00475D3B"/>
    <w:rsid w:val="00476228"/>
    <w:rsid w:val="00476440"/>
    <w:rsid w:val="00476895"/>
    <w:rsid w:val="00476A51"/>
    <w:rsid w:val="0047734D"/>
    <w:rsid w:val="004779B3"/>
    <w:rsid w:val="00480876"/>
    <w:rsid w:val="00480CB4"/>
    <w:rsid w:val="00481A29"/>
    <w:rsid w:val="00481E72"/>
    <w:rsid w:val="0048272B"/>
    <w:rsid w:val="00482C3A"/>
    <w:rsid w:val="00483DBF"/>
    <w:rsid w:val="0048517E"/>
    <w:rsid w:val="00486352"/>
    <w:rsid w:val="004868B2"/>
    <w:rsid w:val="00486EE0"/>
    <w:rsid w:val="00487650"/>
    <w:rsid w:val="00490531"/>
    <w:rsid w:val="004906A4"/>
    <w:rsid w:val="0049163D"/>
    <w:rsid w:val="0049176B"/>
    <w:rsid w:val="00491A29"/>
    <w:rsid w:val="00491BE7"/>
    <w:rsid w:val="00491D94"/>
    <w:rsid w:val="00491FF9"/>
    <w:rsid w:val="00492C1A"/>
    <w:rsid w:val="00492FEB"/>
    <w:rsid w:val="00493223"/>
    <w:rsid w:val="00493A26"/>
    <w:rsid w:val="0049447D"/>
    <w:rsid w:val="004954C5"/>
    <w:rsid w:val="00495CB7"/>
    <w:rsid w:val="004975D8"/>
    <w:rsid w:val="0049787D"/>
    <w:rsid w:val="00497987"/>
    <w:rsid w:val="00497E99"/>
    <w:rsid w:val="004A0267"/>
    <w:rsid w:val="004A2966"/>
    <w:rsid w:val="004A29FC"/>
    <w:rsid w:val="004A2CC4"/>
    <w:rsid w:val="004A2FEB"/>
    <w:rsid w:val="004A353F"/>
    <w:rsid w:val="004A35A6"/>
    <w:rsid w:val="004A3C52"/>
    <w:rsid w:val="004A3DF7"/>
    <w:rsid w:val="004A424B"/>
    <w:rsid w:val="004A45DA"/>
    <w:rsid w:val="004A4BBF"/>
    <w:rsid w:val="004A4E77"/>
    <w:rsid w:val="004A55E9"/>
    <w:rsid w:val="004A5E06"/>
    <w:rsid w:val="004A609B"/>
    <w:rsid w:val="004A6D2D"/>
    <w:rsid w:val="004A6DBE"/>
    <w:rsid w:val="004A6DFE"/>
    <w:rsid w:val="004A6E6E"/>
    <w:rsid w:val="004A719E"/>
    <w:rsid w:val="004B0017"/>
    <w:rsid w:val="004B071D"/>
    <w:rsid w:val="004B0E03"/>
    <w:rsid w:val="004B1161"/>
    <w:rsid w:val="004B1742"/>
    <w:rsid w:val="004B18A8"/>
    <w:rsid w:val="004B21BE"/>
    <w:rsid w:val="004B3CF6"/>
    <w:rsid w:val="004B3F29"/>
    <w:rsid w:val="004B46D2"/>
    <w:rsid w:val="004B4ACF"/>
    <w:rsid w:val="004B4E2C"/>
    <w:rsid w:val="004B7285"/>
    <w:rsid w:val="004B7A29"/>
    <w:rsid w:val="004B7A8E"/>
    <w:rsid w:val="004C0166"/>
    <w:rsid w:val="004C0D05"/>
    <w:rsid w:val="004C156B"/>
    <w:rsid w:val="004C1628"/>
    <w:rsid w:val="004C176D"/>
    <w:rsid w:val="004C245F"/>
    <w:rsid w:val="004C284F"/>
    <w:rsid w:val="004C2CDE"/>
    <w:rsid w:val="004C41CF"/>
    <w:rsid w:val="004C42D6"/>
    <w:rsid w:val="004C437C"/>
    <w:rsid w:val="004C5143"/>
    <w:rsid w:val="004C5312"/>
    <w:rsid w:val="004C5561"/>
    <w:rsid w:val="004C6533"/>
    <w:rsid w:val="004C685B"/>
    <w:rsid w:val="004C6D8B"/>
    <w:rsid w:val="004C7111"/>
    <w:rsid w:val="004C727C"/>
    <w:rsid w:val="004C7EF3"/>
    <w:rsid w:val="004D0C98"/>
    <w:rsid w:val="004D0CC3"/>
    <w:rsid w:val="004D0E24"/>
    <w:rsid w:val="004D1C0B"/>
    <w:rsid w:val="004D2490"/>
    <w:rsid w:val="004D2FED"/>
    <w:rsid w:val="004D311C"/>
    <w:rsid w:val="004D3417"/>
    <w:rsid w:val="004D428C"/>
    <w:rsid w:val="004D45E5"/>
    <w:rsid w:val="004D4955"/>
    <w:rsid w:val="004D4ADE"/>
    <w:rsid w:val="004D5C4D"/>
    <w:rsid w:val="004D6079"/>
    <w:rsid w:val="004D64F9"/>
    <w:rsid w:val="004D66F4"/>
    <w:rsid w:val="004D6BD8"/>
    <w:rsid w:val="004D7164"/>
    <w:rsid w:val="004D7574"/>
    <w:rsid w:val="004D7AEC"/>
    <w:rsid w:val="004E0662"/>
    <w:rsid w:val="004E091A"/>
    <w:rsid w:val="004E09C2"/>
    <w:rsid w:val="004E1009"/>
    <w:rsid w:val="004E10E7"/>
    <w:rsid w:val="004E153F"/>
    <w:rsid w:val="004E1830"/>
    <w:rsid w:val="004E1949"/>
    <w:rsid w:val="004E1A06"/>
    <w:rsid w:val="004E1E6F"/>
    <w:rsid w:val="004E2158"/>
    <w:rsid w:val="004E21DE"/>
    <w:rsid w:val="004E2666"/>
    <w:rsid w:val="004E2CB3"/>
    <w:rsid w:val="004E3132"/>
    <w:rsid w:val="004E3307"/>
    <w:rsid w:val="004E36D3"/>
    <w:rsid w:val="004E380C"/>
    <w:rsid w:val="004E3832"/>
    <w:rsid w:val="004E3C7A"/>
    <w:rsid w:val="004E44F8"/>
    <w:rsid w:val="004E5497"/>
    <w:rsid w:val="004E58D6"/>
    <w:rsid w:val="004E5F54"/>
    <w:rsid w:val="004E5FFD"/>
    <w:rsid w:val="004E66F2"/>
    <w:rsid w:val="004E6C98"/>
    <w:rsid w:val="004E6CCE"/>
    <w:rsid w:val="004E6D48"/>
    <w:rsid w:val="004E6F4C"/>
    <w:rsid w:val="004E6FEA"/>
    <w:rsid w:val="004E76B1"/>
    <w:rsid w:val="004E7F11"/>
    <w:rsid w:val="004F0214"/>
    <w:rsid w:val="004F09B6"/>
    <w:rsid w:val="004F1D22"/>
    <w:rsid w:val="004F307B"/>
    <w:rsid w:val="004F30C8"/>
    <w:rsid w:val="004F3128"/>
    <w:rsid w:val="004F583D"/>
    <w:rsid w:val="004F6854"/>
    <w:rsid w:val="004F74FA"/>
    <w:rsid w:val="004F75B1"/>
    <w:rsid w:val="00500085"/>
    <w:rsid w:val="005000A3"/>
    <w:rsid w:val="0050046F"/>
    <w:rsid w:val="0050236A"/>
    <w:rsid w:val="00502659"/>
    <w:rsid w:val="00502E2F"/>
    <w:rsid w:val="005039C8"/>
    <w:rsid w:val="00503E18"/>
    <w:rsid w:val="005040E6"/>
    <w:rsid w:val="005042AF"/>
    <w:rsid w:val="005042DA"/>
    <w:rsid w:val="005068C0"/>
    <w:rsid w:val="00506BF8"/>
    <w:rsid w:val="0050700F"/>
    <w:rsid w:val="0050763D"/>
    <w:rsid w:val="00510379"/>
    <w:rsid w:val="00510A41"/>
    <w:rsid w:val="005117C1"/>
    <w:rsid w:val="005117DC"/>
    <w:rsid w:val="0051283B"/>
    <w:rsid w:val="0051289F"/>
    <w:rsid w:val="005140C2"/>
    <w:rsid w:val="0051485B"/>
    <w:rsid w:val="005149DB"/>
    <w:rsid w:val="00515233"/>
    <w:rsid w:val="00515AFD"/>
    <w:rsid w:val="00515E88"/>
    <w:rsid w:val="00516408"/>
    <w:rsid w:val="0051651F"/>
    <w:rsid w:val="00516A5E"/>
    <w:rsid w:val="00516E57"/>
    <w:rsid w:val="00516FFF"/>
    <w:rsid w:val="00517143"/>
    <w:rsid w:val="00517EED"/>
    <w:rsid w:val="00520C41"/>
    <w:rsid w:val="00521333"/>
    <w:rsid w:val="00521420"/>
    <w:rsid w:val="0052239C"/>
    <w:rsid w:val="005226F4"/>
    <w:rsid w:val="00522E45"/>
    <w:rsid w:val="00522E92"/>
    <w:rsid w:val="005235A1"/>
    <w:rsid w:val="0052381D"/>
    <w:rsid w:val="0052393E"/>
    <w:rsid w:val="005239FF"/>
    <w:rsid w:val="005242B9"/>
    <w:rsid w:val="00524342"/>
    <w:rsid w:val="00524CB1"/>
    <w:rsid w:val="00525747"/>
    <w:rsid w:val="0052699D"/>
    <w:rsid w:val="00526B57"/>
    <w:rsid w:val="00526D23"/>
    <w:rsid w:val="00526E1D"/>
    <w:rsid w:val="00527089"/>
    <w:rsid w:val="00527140"/>
    <w:rsid w:val="00527211"/>
    <w:rsid w:val="00527C7D"/>
    <w:rsid w:val="00527EB1"/>
    <w:rsid w:val="00530446"/>
    <w:rsid w:val="00531B76"/>
    <w:rsid w:val="00532896"/>
    <w:rsid w:val="00532A3B"/>
    <w:rsid w:val="00532B2E"/>
    <w:rsid w:val="00533A2B"/>
    <w:rsid w:val="00533AD9"/>
    <w:rsid w:val="005342C4"/>
    <w:rsid w:val="0053440F"/>
    <w:rsid w:val="00534B75"/>
    <w:rsid w:val="00535657"/>
    <w:rsid w:val="00535802"/>
    <w:rsid w:val="00535E47"/>
    <w:rsid w:val="005371AB"/>
    <w:rsid w:val="00537C96"/>
    <w:rsid w:val="00537F80"/>
    <w:rsid w:val="005405DB"/>
    <w:rsid w:val="0054195F"/>
    <w:rsid w:val="00541A10"/>
    <w:rsid w:val="00542FD4"/>
    <w:rsid w:val="00543D9D"/>
    <w:rsid w:val="00544446"/>
    <w:rsid w:val="00544474"/>
    <w:rsid w:val="0054516F"/>
    <w:rsid w:val="00545B87"/>
    <w:rsid w:val="00545BA8"/>
    <w:rsid w:val="00545E8F"/>
    <w:rsid w:val="005462FE"/>
    <w:rsid w:val="0054761D"/>
    <w:rsid w:val="005476E2"/>
    <w:rsid w:val="005502FC"/>
    <w:rsid w:val="00551543"/>
    <w:rsid w:val="005518D8"/>
    <w:rsid w:val="00551A01"/>
    <w:rsid w:val="00551EC9"/>
    <w:rsid w:val="00551F3F"/>
    <w:rsid w:val="0055202D"/>
    <w:rsid w:val="0055216E"/>
    <w:rsid w:val="00552474"/>
    <w:rsid w:val="00552E67"/>
    <w:rsid w:val="00552E81"/>
    <w:rsid w:val="0055398E"/>
    <w:rsid w:val="00553D9E"/>
    <w:rsid w:val="00553E24"/>
    <w:rsid w:val="00554173"/>
    <w:rsid w:val="00555731"/>
    <w:rsid w:val="0055656A"/>
    <w:rsid w:val="00556988"/>
    <w:rsid w:val="00556BFD"/>
    <w:rsid w:val="00556FEA"/>
    <w:rsid w:val="00557ABE"/>
    <w:rsid w:val="00560658"/>
    <w:rsid w:val="00560823"/>
    <w:rsid w:val="00560D5B"/>
    <w:rsid w:val="00562B98"/>
    <w:rsid w:val="00562CAA"/>
    <w:rsid w:val="00563015"/>
    <w:rsid w:val="0056426C"/>
    <w:rsid w:val="0056447E"/>
    <w:rsid w:val="005650DA"/>
    <w:rsid w:val="0056547B"/>
    <w:rsid w:val="00567447"/>
    <w:rsid w:val="00567734"/>
    <w:rsid w:val="00567A79"/>
    <w:rsid w:val="00567ECD"/>
    <w:rsid w:val="00570340"/>
    <w:rsid w:val="00570455"/>
    <w:rsid w:val="005712A1"/>
    <w:rsid w:val="00571BDE"/>
    <w:rsid w:val="00572936"/>
    <w:rsid w:val="0057357D"/>
    <w:rsid w:val="005736BC"/>
    <w:rsid w:val="00575312"/>
    <w:rsid w:val="005759F4"/>
    <w:rsid w:val="00575B69"/>
    <w:rsid w:val="005761DB"/>
    <w:rsid w:val="00576831"/>
    <w:rsid w:val="005770A8"/>
    <w:rsid w:val="00577A68"/>
    <w:rsid w:val="00577BF1"/>
    <w:rsid w:val="00577D6F"/>
    <w:rsid w:val="00577E80"/>
    <w:rsid w:val="00580D24"/>
    <w:rsid w:val="00581665"/>
    <w:rsid w:val="005819D9"/>
    <w:rsid w:val="00581C17"/>
    <w:rsid w:val="00581C93"/>
    <w:rsid w:val="00581D2D"/>
    <w:rsid w:val="005826DA"/>
    <w:rsid w:val="005832C9"/>
    <w:rsid w:val="0058372A"/>
    <w:rsid w:val="00584253"/>
    <w:rsid w:val="0058427F"/>
    <w:rsid w:val="0058484E"/>
    <w:rsid w:val="00585CE4"/>
    <w:rsid w:val="0058637F"/>
    <w:rsid w:val="00586600"/>
    <w:rsid w:val="00586709"/>
    <w:rsid w:val="00586A22"/>
    <w:rsid w:val="00586CBF"/>
    <w:rsid w:val="00587012"/>
    <w:rsid w:val="005873CD"/>
    <w:rsid w:val="005873F3"/>
    <w:rsid w:val="005875B1"/>
    <w:rsid w:val="00587690"/>
    <w:rsid w:val="00587717"/>
    <w:rsid w:val="0059045A"/>
    <w:rsid w:val="00590BCE"/>
    <w:rsid w:val="00590CF7"/>
    <w:rsid w:val="00590FF1"/>
    <w:rsid w:val="00591930"/>
    <w:rsid w:val="00592587"/>
    <w:rsid w:val="00593003"/>
    <w:rsid w:val="00593409"/>
    <w:rsid w:val="00593C1F"/>
    <w:rsid w:val="00594063"/>
    <w:rsid w:val="005948AF"/>
    <w:rsid w:val="00594B77"/>
    <w:rsid w:val="00594C45"/>
    <w:rsid w:val="00594FB7"/>
    <w:rsid w:val="005957B4"/>
    <w:rsid w:val="00595D6D"/>
    <w:rsid w:val="00596041"/>
    <w:rsid w:val="005963DC"/>
    <w:rsid w:val="00596BEB"/>
    <w:rsid w:val="00596EF7"/>
    <w:rsid w:val="00597D43"/>
    <w:rsid w:val="005A0194"/>
    <w:rsid w:val="005A0299"/>
    <w:rsid w:val="005A0626"/>
    <w:rsid w:val="005A0D56"/>
    <w:rsid w:val="005A1110"/>
    <w:rsid w:val="005A1519"/>
    <w:rsid w:val="005A2B8C"/>
    <w:rsid w:val="005A2BD0"/>
    <w:rsid w:val="005A35C6"/>
    <w:rsid w:val="005A3721"/>
    <w:rsid w:val="005A3C9B"/>
    <w:rsid w:val="005A4156"/>
    <w:rsid w:val="005A511D"/>
    <w:rsid w:val="005A55DA"/>
    <w:rsid w:val="005A61BB"/>
    <w:rsid w:val="005A6B19"/>
    <w:rsid w:val="005A6B2B"/>
    <w:rsid w:val="005A76CA"/>
    <w:rsid w:val="005A7A24"/>
    <w:rsid w:val="005B0496"/>
    <w:rsid w:val="005B06A9"/>
    <w:rsid w:val="005B0CD9"/>
    <w:rsid w:val="005B0E55"/>
    <w:rsid w:val="005B19B4"/>
    <w:rsid w:val="005B27A2"/>
    <w:rsid w:val="005B3869"/>
    <w:rsid w:val="005B3977"/>
    <w:rsid w:val="005B441C"/>
    <w:rsid w:val="005B46AD"/>
    <w:rsid w:val="005B4904"/>
    <w:rsid w:val="005B555E"/>
    <w:rsid w:val="005B563A"/>
    <w:rsid w:val="005B56CB"/>
    <w:rsid w:val="005B587C"/>
    <w:rsid w:val="005B6054"/>
    <w:rsid w:val="005B6417"/>
    <w:rsid w:val="005B64BD"/>
    <w:rsid w:val="005B64F5"/>
    <w:rsid w:val="005B73D4"/>
    <w:rsid w:val="005B786C"/>
    <w:rsid w:val="005B7943"/>
    <w:rsid w:val="005B7AC8"/>
    <w:rsid w:val="005B7D4D"/>
    <w:rsid w:val="005C126F"/>
    <w:rsid w:val="005C1B52"/>
    <w:rsid w:val="005C1E0A"/>
    <w:rsid w:val="005C1EDC"/>
    <w:rsid w:val="005C217C"/>
    <w:rsid w:val="005C23F2"/>
    <w:rsid w:val="005C2DF7"/>
    <w:rsid w:val="005C3AD6"/>
    <w:rsid w:val="005C401E"/>
    <w:rsid w:val="005C40BE"/>
    <w:rsid w:val="005C54EF"/>
    <w:rsid w:val="005C5590"/>
    <w:rsid w:val="005C6794"/>
    <w:rsid w:val="005D0037"/>
    <w:rsid w:val="005D00D0"/>
    <w:rsid w:val="005D0188"/>
    <w:rsid w:val="005D042B"/>
    <w:rsid w:val="005D092C"/>
    <w:rsid w:val="005D12DD"/>
    <w:rsid w:val="005D1563"/>
    <w:rsid w:val="005D1AAE"/>
    <w:rsid w:val="005D20AE"/>
    <w:rsid w:val="005D242A"/>
    <w:rsid w:val="005D38AA"/>
    <w:rsid w:val="005D3B25"/>
    <w:rsid w:val="005D455C"/>
    <w:rsid w:val="005D4919"/>
    <w:rsid w:val="005D5FE9"/>
    <w:rsid w:val="005D6397"/>
    <w:rsid w:val="005D66D1"/>
    <w:rsid w:val="005D7276"/>
    <w:rsid w:val="005D73CB"/>
    <w:rsid w:val="005D7456"/>
    <w:rsid w:val="005D7F00"/>
    <w:rsid w:val="005D7F78"/>
    <w:rsid w:val="005E0026"/>
    <w:rsid w:val="005E06C0"/>
    <w:rsid w:val="005E090F"/>
    <w:rsid w:val="005E1FD4"/>
    <w:rsid w:val="005E204B"/>
    <w:rsid w:val="005E25CE"/>
    <w:rsid w:val="005E4040"/>
    <w:rsid w:val="005E410E"/>
    <w:rsid w:val="005E4482"/>
    <w:rsid w:val="005E44B2"/>
    <w:rsid w:val="005E4DDA"/>
    <w:rsid w:val="005E557B"/>
    <w:rsid w:val="005E55EA"/>
    <w:rsid w:val="005E5904"/>
    <w:rsid w:val="005E5975"/>
    <w:rsid w:val="005E5DFB"/>
    <w:rsid w:val="005E5E00"/>
    <w:rsid w:val="005E67D1"/>
    <w:rsid w:val="005E7287"/>
    <w:rsid w:val="005E73D1"/>
    <w:rsid w:val="005E7FB4"/>
    <w:rsid w:val="005F007C"/>
    <w:rsid w:val="005F00F4"/>
    <w:rsid w:val="005F0164"/>
    <w:rsid w:val="005F0F31"/>
    <w:rsid w:val="005F1F33"/>
    <w:rsid w:val="005F265F"/>
    <w:rsid w:val="005F2DAB"/>
    <w:rsid w:val="005F2DD8"/>
    <w:rsid w:val="005F34CF"/>
    <w:rsid w:val="005F439D"/>
    <w:rsid w:val="005F4862"/>
    <w:rsid w:val="005F4D9A"/>
    <w:rsid w:val="005F7726"/>
    <w:rsid w:val="005F7B92"/>
    <w:rsid w:val="006001F4"/>
    <w:rsid w:val="00600680"/>
    <w:rsid w:val="00600693"/>
    <w:rsid w:val="006012BB"/>
    <w:rsid w:val="00603282"/>
    <w:rsid w:val="006032BA"/>
    <w:rsid w:val="00603EF4"/>
    <w:rsid w:val="00603FFA"/>
    <w:rsid w:val="0060430D"/>
    <w:rsid w:val="006044FA"/>
    <w:rsid w:val="006049CA"/>
    <w:rsid w:val="00606E93"/>
    <w:rsid w:val="00607EBF"/>
    <w:rsid w:val="006104CC"/>
    <w:rsid w:val="0061152A"/>
    <w:rsid w:val="00611608"/>
    <w:rsid w:val="0061175E"/>
    <w:rsid w:val="00611C18"/>
    <w:rsid w:val="00612D0B"/>
    <w:rsid w:val="00612E47"/>
    <w:rsid w:val="00613728"/>
    <w:rsid w:val="0061458A"/>
    <w:rsid w:val="00614981"/>
    <w:rsid w:val="006153F9"/>
    <w:rsid w:val="00615ADB"/>
    <w:rsid w:val="00617F8B"/>
    <w:rsid w:val="006207DC"/>
    <w:rsid w:val="006210FA"/>
    <w:rsid w:val="006212D0"/>
    <w:rsid w:val="006214E0"/>
    <w:rsid w:val="00621F73"/>
    <w:rsid w:val="006223BA"/>
    <w:rsid w:val="006231F6"/>
    <w:rsid w:val="006241C3"/>
    <w:rsid w:val="006246AC"/>
    <w:rsid w:val="006247C1"/>
    <w:rsid w:val="00625147"/>
    <w:rsid w:val="00625620"/>
    <w:rsid w:val="00626527"/>
    <w:rsid w:val="0062690B"/>
    <w:rsid w:val="00626ACF"/>
    <w:rsid w:val="006279EF"/>
    <w:rsid w:val="0063184B"/>
    <w:rsid w:val="0063254B"/>
    <w:rsid w:val="00632E06"/>
    <w:rsid w:val="00632E3C"/>
    <w:rsid w:val="00633F14"/>
    <w:rsid w:val="00634534"/>
    <w:rsid w:val="00634862"/>
    <w:rsid w:val="00634A94"/>
    <w:rsid w:val="00635613"/>
    <w:rsid w:val="006359B1"/>
    <w:rsid w:val="00635E98"/>
    <w:rsid w:val="00636C30"/>
    <w:rsid w:val="00636DE2"/>
    <w:rsid w:val="00636E0F"/>
    <w:rsid w:val="006372F2"/>
    <w:rsid w:val="0063780F"/>
    <w:rsid w:val="00637ECF"/>
    <w:rsid w:val="00637EEB"/>
    <w:rsid w:val="00637F0E"/>
    <w:rsid w:val="00640363"/>
    <w:rsid w:val="0064074C"/>
    <w:rsid w:val="00640C81"/>
    <w:rsid w:val="00641089"/>
    <w:rsid w:val="00641BD9"/>
    <w:rsid w:val="00641D24"/>
    <w:rsid w:val="00642315"/>
    <w:rsid w:val="0064246A"/>
    <w:rsid w:val="006426B2"/>
    <w:rsid w:val="006426C3"/>
    <w:rsid w:val="006427EB"/>
    <w:rsid w:val="00642C61"/>
    <w:rsid w:val="0064337B"/>
    <w:rsid w:val="00644709"/>
    <w:rsid w:val="006447E2"/>
    <w:rsid w:val="00644AC3"/>
    <w:rsid w:val="00644EED"/>
    <w:rsid w:val="0064579C"/>
    <w:rsid w:val="00645A05"/>
    <w:rsid w:val="00645E79"/>
    <w:rsid w:val="006464EB"/>
    <w:rsid w:val="00646DFD"/>
    <w:rsid w:val="006473E9"/>
    <w:rsid w:val="0064748A"/>
    <w:rsid w:val="00647FFD"/>
    <w:rsid w:val="00650427"/>
    <w:rsid w:val="006507E0"/>
    <w:rsid w:val="00650A48"/>
    <w:rsid w:val="00650A57"/>
    <w:rsid w:val="00650AC7"/>
    <w:rsid w:val="00650E1A"/>
    <w:rsid w:val="00651633"/>
    <w:rsid w:val="0065194A"/>
    <w:rsid w:val="006524DF"/>
    <w:rsid w:val="0065278E"/>
    <w:rsid w:val="00652971"/>
    <w:rsid w:val="00652B3C"/>
    <w:rsid w:val="00653AEE"/>
    <w:rsid w:val="00653C54"/>
    <w:rsid w:val="00654030"/>
    <w:rsid w:val="00654691"/>
    <w:rsid w:val="00654A5C"/>
    <w:rsid w:val="00654B2A"/>
    <w:rsid w:val="00654D70"/>
    <w:rsid w:val="006552AB"/>
    <w:rsid w:val="0065598D"/>
    <w:rsid w:val="00656209"/>
    <w:rsid w:val="00656631"/>
    <w:rsid w:val="00656764"/>
    <w:rsid w:val="006578AF"/>
    <w:rsid w:val="00657A85"/>
    <w:rsid w:val="00657C41"/>
    <w:rsid w:val="00657C78"/>
    <w:rsid w:val="00657DA1"/>
    <w:rsid w:val="006600E4"/>
    <w:rsid w:val="0066089E"/>
    <w:rsid w:val="00661512"/>
    <w:rsid w:val="00661A1D"/>
    <w:rsid w:val="00661CCD"/>
    <w:rsid w:val="00662C12"/>
    <w:rsid w:val="00663039"/>
    <w:rsid w:val="006636C4"/>
    <w:rsid w:val="006638D0"/>
    <w:rsid w:val="006639A4"/>
    <w:rsid w:val="00664EEA"/>
    <w:rsid w:val="00665D3C"/>
    <w:rsid w:val="00665D74"/>
    <w:rsid w:val="00666722"/>
    <w:rsid w:val="006669F1"/>
    <w:rsid w:val="006671AE"/>
    <w:rsid w:val="00667604"/>
    <w:rsid w:val="00670232"/>
    <w:rsid w:val="006704E6"/>
    <w:rsid w:val="00670945"/>
    <w:rsid w:val="0067095B"/>
    <w:rsid w:val="00671963"/>
    <w:rsid w:val="00671E6A"/>
    <w:rsid w:val="00672065"/>
    <w:rsid w:val="00672914"/>
    <w:rsid w:val="006737E3"/>
    <w:rsid w:val="006741E7"/>
    <w:rsid w:val="006744E9"/>
    <w:rsid w:val="0067484C"/>
    <w:rsid w:val="006760A0"/>
    <w:rsid w:val="006767B6"/>
    <w:rsid w:val="0067718C"/>
    <w:rsid w:val="00677918"/>
    <w:rsid w:val="00677E4A"/>
    <w:rsid w:val="00677FA1"/>
    <w:rsid w:val="0068024C"/>
    <w:rsid w:val="006802F5"/>
    <w:rsid w:val="0068087A"/>
    <w:rsid w:val="0068092B"/>
    <w:rsid w:val="00680BB0"/>
    <w:rsid w:val="00680CB6"/>
    <w:rsid w:val="00681459"/>
    <w:rsid w:val="00681BDB"/>
    <w:rsid w:val="00682CA1"/>
    <w:rsid w:val="0068352D"/>
    <w:rsid w:val="00683ABA"/>
    <w:rsid w:val="00683CDC"/>
    <w:rsid w:val="006846A3"/>
    <w:rsid w:val="006847F0"/>
    <w:rsid w:val="0068497C"/>
    <w:rsid w:val="00684A16"/>
    <w:rsid w:val="00684C9F"/>
    <w:rsid w:val="00684EA6"/>
    <w:rsid w:val="00684F1A"/>
    <w:rsid w:val="00685033"/>
    <w:rsid w:val="006852B3"/>
    <w:rsid w:val="006859AD"/>
    <w:rsid w:val="00685F39"/>
    <w:rsid w:val="00685F57"/>
    <w:rsid w:val="006862BD"/>
    <w:rsid w:val="00686E64"/>
    <w:rsid w:val="00687004"/>
    <w:rsid w:val="0068755E"/>
    <w:rsid w:val="00687628"/>
    <w:rsid w:val="006878C8"/>
    <w:rsid w:val="00687A53"/>
    <w:rsid w:val="00690B21"/>
    <w:rsid w:val="006910CC"/>
    <w:rsid w:val="0069147F"/>
    <w:rsid w:val="00691925"/>
    <w:rsid w:val="00692B30"/>
    <w:rsid w:val="00693AB0"/>
    <w:rsid w:val="00693DDB"/>
    <w:rsid w:val="00694062"/>
    <w:rsid w:val="006946F4"/>
    <w:rsid w:val="00694BF2"/>
    <w:rsid w:val="00695822"/>
    <w:rsid w:val="00695CAE"/>
    <w:rsid w:val="00695D07"/>
    <w:rsid w:val="006968D6"/>
    <w:rsid w:val="006968E5"/>
    <w:rsid w:val="00697006"/>
    <w:rsid w:val="006972D1"/>
    <w:rsid w:val="00697352"/>
    <w:rsid w:val="006974B5"/>
    <w:rsid w:val="006A00F4"/>
    <w:rsid w:val="006A01B7"/>
    <w:rsid w:val="006A0C17"/>
    <w:rsid w:val="006A21E1"/>
    <w:rsid w:val="006A22AF"/>
    <w:rsid w:val="006A23F9"/>
    <w:rsid w:val="006A2580"/>
    <w:rsid w:val="006A3B6B"/>
    <w:rsid w:val="006A44EA"/>
    <w:rsid w:val="006A4609"/>
    <w:rsid w:val="006A4CCB"/>
    <w:rsid w:val="006A5E3E"/>
    <w:rsid w:val="006A610E"/>
    <w:rsid w:val="006A686D"/>
    <w:rsid w:val="006A76C5"/>
    <w:rsid w:val="006A7819"/>
    <w:rsid w:val="006B0593"/>
    <w:rsid w:val="006B06DC"/>
    <w:rsid w:val="006B0914"/>
    <w:rsid w:val="006B0EDE"/>
    <w:rsid w:val="006B1166"/>
    <w:rsid w:val="006B1C30"/>
    <w:rsid w:val="006B1C9F"/>
    <w:rsid w:val="006B2547"/>
    <w:rsid w:val="006B2CAA"/>
    <w:rsid w:val="006B32F4"/>
    <w:rsid w:val="006B3490"/>
    <w:rsid w:val="006B37D5"/>
    <w:rsid w:val="006B4C06"/>
    <w:rsid w:val="006B5671"/>
    <w:rsid w:val="006B600C"/>
    <w:rsid w:val="006B6463"/>
    <w:rsid w:val="006B6A63"/>
    <w:rsid w:val="006B6B8F"/>
    <w:rsid w:val="006B758F"/>
    <w:rsid w:val="006B76EF"/>
    <w:rsid w:val="006B7965"/>
    <w:rsid w:val="006C1602"/>
    <w:rsid w:val="006C165E"/>
    <w:rsid w:val="006C227D"/>
    <w:rsid w:val="006C280D"/>
    <w:rsid w:val="006C2973"/>
    <w:rsid w:val="006C327F"/>
    <w:rsid w:val="006C4620"/>
    <w:rsid w:val="006C4749"/>
    <w:rsid w:val="006C4867"/>
    <w:rsid w:val="006C4BCE"/>
    <w:rsid w:val="006C545C"/>
    <w:rsid w:val="006C5E44"/>
    <w:rsid w:val="006C5E79"/>
    <w:rsid w:val="006C6792"/>
    <w:rsid w:val="006C6F83"/>
    <w:rsid w:val="006C756E"/>
    <w:rsid w:val="006D002F"/>
    <w:rsid w:val="006D0B98"/>
    <w:rsid w:val="006D13BC"/>
    <w:rsid w:val="006D1929"/>
    <w:rsid w:val="006D1E40"/>
    <w:rsid w:val="006D2544"/>
    <w:rsid w:val="006D2C47"/>
    <w:rsid w:val="006D388E"/>
    <w:rsid w:val="006D397C"/>
    <w:rsid w:val="006D3B3E"/>
    <w:rsid w:val="006D3D4F"/>
    <w:rsid w:val="006D3F41"/>
    <w:rsid w:val="006D3FF0"/>
    <w:rsid w:val="006D415E"/>
    <w:rsid w:val="006D49FC"/>
    <w:rsid w:val="006D4E05"/>
    <w:rsid w:val="006D5457"/>
    <w:rsid w:val="006D551D"/>
    <w:rsid w:val="006D5BDF"/>
    <w:rsid w:val="006D633D"/>
    <w:rsid w:val="006D646B"/>
    <w:rsid w:val="006E05C2"/>
    <w:rsid w:val="006E14CA"/>
    <w:rsid w:val="006E1C48"/>
    <w:rsid w:val="006E2227"/>
    <w:rsid w:val="006E3604"/>
    <w:rsid w:val="006E3815"/>
    <w:rsid w:val="006E432C"/>
    <w:rsid w:val="006E46E3"/>
    <w:rsid w:val="006E49FB"/>
    <w:rsid w:val="006E5337"/>
    <w:rsid w:val="006E5E2A"/>
    <w:rsid w:val="006E6627"/>
    <w:rsid w:val="006E67CF"/>
    <w:rsid w:val="006E743D"/>
    <w:rsid w:val="006F012F"/>
    <w:rsid w:val="006F0978"/>
    <w:rsid w:val="006F1202"/>
    <w:rsid w:val="006F15E5"/>
    <w:rsid w:val="006F1EDE"/>
    <w:rsid w:val="006F2071"/>
    <w:rsid w:val="006F35C8"/>
    <w:rsid w:val="006F3D9F"/>
    <w:rsid w:val="006F430F"/>
    <w:rsid w:val="006F4F49"/>
    <w:rsid w:val="006F608E"/>
    <w:rsid w:val="006F61C2"/>
    <w:rsid w:val="006F726C"/>
    <w:rsid w:val="006F7D2D"/>
    <w:rsid w:val="006F7F11"/>
    <w:rsid w:val="00700536"/>
    <w:rsid w:val="007005E0"/>
    <w:rsid w:val="00701B85"/>
    <w:rsid w:val="007037D4"/>
    <w:rsid w:val="00703C77"/>
    <w:rsid w:val="00703DA1"/>
    <w:rsid w:val="007046E2"/>
    <w:rsid w:val="007049DD"/>
    <w:rsid w:val="00704D08"/>
    <w:rsid w:val="00705C0F"/>
    <w:rsid w:val="00706167"/>
    <w:rsid w:val="00706A3D"/>
    <w:rsid w:val="00706DAC"/>
    <w:rsid w:val="00707146"/>
    <w:rsid w:val="0070764B"/>
    <w:rsid w:val="007079C6"/>
    <w:rsid w:val="007107E7"/>
    <w:rsid w:val="0071084A"/>
    <w:rsid w:val="00711794"/>
    <w:rsid w:val="00712240"/>
    <w:rsid w:val="007128FE"/>
    <w:rsid w:val="007130FC"/>
    <w:rsid w:val="00713120"/>
    <w:rsid w:val="007139CA"/>
    <w:rsid w:val="007142F4"/>
    <w:rsid w:val="00714463"/>
    <w:rsid w:val="00715AAD"/>
    <w:rsid w:val="00715FDA"/>
    <w:rsid w:val="007164E5"/>
    <w:rsid w:val="00716963"/>
    <w:rsid w:val="00716DCA"/>
    <w:rsid w:val="007172F0"/>
    <w:rsid w:val="00717682"/>
    <w:rsid w:val="00720CFF"/>
    <w:rsid w:val="00720D9A"/>
    <w:rsid w:val="00720F1F"/>
    <w:rsid w:val="007213AB"/>
    <w:rsid w:val="00721522"/>
    <w:rsid w:val="00722573"/>
    <w:rsid w:val="007229DC"/>
    <w:rsid w:val="00723503"/>
    <w:rsid w:val="00723641"/>
    <w:rsid w:val="00723E46"/>
    <w:rsid w:val="007243F4"/>
    <w:rsid w:val="00724573"/>
    <w:rsid w:val="00724994"/>
    <w:rsid w:val="007249D2"/>
    <w:rsid w:val="00724ACF"/>
    <w:rsid w:val="0072579E"/>
    <w:rsid w:val="00725DD6"/>
    <w:rsid w:val="00726079"/>
    <w:rsid w:val="007269AE"/>
    <w:rsid w:val="007269CA"/>
    <w:rsid w:val="00726BD9"/>
    <w:rsid w:val="00727489"/>
    <w:rsid w:val="00727B97"/>
    <w:rsid w:val="00727D29"/>
    <w:rsid w:val="007300EE"/>
    <w:rsid w:val="0073045A"/>
    <w:rsid w:val="00730A3C"/>
    <w:rsid w:val="0073113E"/>
    <w:rsid w:val="00731181"/>
    <w:rsid w:val="00731B3F"/>
    <w:rsid w:val="007321B7"/>
    <w:rsid w:val="00732364"/>
    <w:rsid w:val="00732582"/>
    <w:rsid w:val="007330CD"/>
    <w:rsid w:val="00734308"/>
    <w:rsid w:val="00734344"/>
    <w:rsid w:val="00734EB7"/>
    <w:rsid w:val="00734F7F"/>
    <w:rsid w:val="00735005"/>
    <w:rsid w:val="007355D7"/>
    <w:rsid w:val="007365E0"/>
    <w:rsid w:val="00736B7E"/>
    <w:rsid w:val="00736B8F"/>
    <w:rsid w:val="00736BC1"/>
    <w:rsid w:val="00737088"/>
    <w:rsid w:val="00737AE1"/>
    <w:rsid w:val="00740F71"/>
    <w:rsid w:val="0074169A"/>
    <w:rsid w:val="007417BB"/>
    <w:rsid w:val="0074192A"/>
    <w:rsid w:val="007419FB"/>
    <w:rsid w:val="00742334"/>
    <w:rsid w:val="00742825"/>
    <w:rsid w:val="00742C4E"/>
    <w:rsid w:val="0074369B"/>
    <w:rsid w:val="007436ED"/>
    <w:rsid w:val="00743B8D"/>
    <w:rsid w:val="00744826"/>
    <w:rsid w:val="00744931"/>
    <w:rsid w:val="00744CB4"/>
    <w:rsid w:val="00744ECA"/>
    <w:rsid w:val="00745926"/>
    <w:rsid w:val="0074643F"/>
    <w:rsid w:val="00746585"/>
    <w:rsid w:val="00746660"/>
    <w:rsid w:val="00746D36"/>
    <w:rsid w:val="00747118"/>
    <w:rsid w:val="00747170"/>
    <w:rsid w:val="00747568"/>
    <w:rsid w:val="00747D94"/>
    <w:rsid w:val="00747F0A"/>
    <w:rsid w:val="0075022F"/>
    <w:rsid w:val="0075175C"/>
    <w:rsid w:val="00751813"/>
    <w:rsid w:val="00751A70"/>
    <w:rsid w:val="0075246D"/>
    <w:rsid w:val="00752A06"/>
    <w:rsid w:val="00752EBD"/>
    <w:rsid w:val="0075300C"/>
    <w:rsid w:val="00753E88"/>
    <w:rsid w:val="007546DA"/>
    <w:rsid w:val="007548E0"/>
    <w:rsid w:val="00754B56"/>
    <w:rsid w:val="007555DC"/>
    <w:rsid w:val="00755FBF"/>
    <w:rsid w:val="0075626E"/>
    <w:rsid w:val="0075678E"/>
    <w:rsid w:val="00756B26"/>
    <w:rsid w:val="00756F5D"/>
    <w:rsid w:val="0075718C"/>
    <w:rsid w:val="00757200"/>
    <w:rsid w:val="007601B3"/>
    <w:rsid w:val="00761C55"/>
    <w:rsid w:val="00762CB1"/>
    <w:rsid w:val="00762ECB"/>
    <w:rsid w:val="00762F28"/>
    <w:rsid w:val="00762F38"/>
    <w:rsid w:val="00763C26"/>
    <w:rsid w:val="00763D23"/>
    <w:rsid w:val="00763F94"/>
    <w:rsid w:val="0076426A"/>
    <w:rsid w:val="00764BB2"/>
    <w:rsid w:val="00765127"/>
    <w:rsid w:val="007651D8"/>
    <w:rsid w:val="0076554C"/>
    <w:rsid w:val="007655E3"/>
    <w:rsid w:val="00765CB9"/>
    <w:rsid w:val="007663BA"/>
    <w:rsid w:val="00766BC7"/>
    <w:rsid w:val="00766E12"/>
    <w:rsid w:val="00767ECD"/>
    <w:rsid w:val="007701DB"/>
    <w:rsid w:val="00770DC9"/>
    <w:rsid w:val="00770F6B"/>
    <w:rsid w:val="00772115"/>
    <w:rsid w:val="007724EC"/>
    <w:rsid w:val="00772B1B"/>
    <w:rsid w:val="00772B7D"/>
    <w:rsid w:val="00772E91"/>
    <w:rsid w:val="00773229"/>
    <w:rsid w:val="007732E5"/>
    <w:rsid w:val="0077330F"/>
    <w:rsid w:val="00773513"/>
    <w:rsid w:val="007737EB"/>
    <w:rsid w:val="00773D37"/>
    <w:rsid w:val="00773D43"/>
    <w:rsid w:val="007741C4"/>
    <w:rsid w:val="007745FB"/>
    <w:rsid w:val="00775FCF"/>
    <w:rsid w:val="007761C5"/>
    <w:rsid w:val="007764E6"/>
    <w:rsid w:val="00776701"/>
    <w:rsid w:val="0077683A"/>
    <w:rsid w:val="00776C31"/>
    <w:rsid w:val="00776DF1"/>
    <w:rsid w:val="00776E21"/>
    <w:rsid w:val="007772FB"/>
    <w:rsid w:val="00777754"/>
    <w:rsid w:val="00777FBC"/>
    <w:rsid w:val="00780061"/>
    <w:rsid w:val="0078065D"/>
    <w:rsid w:val="00780EF7"/>
    <w:rsid w:val="00781075"/>
    <w:rsid w:val="00781510"/>
    <w:rsid w:val="0078186B"/>
    <w:rsid w:val="00781CB5"/>
    <w:rsid w:val="0078293D"/>
    <w:rsid w:val="00783F7C"/>
    <w:rsid w:val="00784562"/>
    <w:rsid w:val="00784638"/>
    <w:rsid w:val="00784651"/>
    <w:rsid w:val="007861D5"/>
    <w:rsid w:val="00786CF9"/>
    <w:rsid w:val="00786EC0"/>
    <w:rsid w:val="00787EDF"/>
    <w:rsid w:val="007905B4"/>
    <w:rsid w:val="0079170F"/>
    <w:rsid w:val="007917CD"/>
    <w:rsid w:val="00791CCC"/>
    <w:rsid w:val="00792743"/>
    <w:rsid w:val="00792E20"/>
    <w:rsid w:val="00793982"/>
    <w:rsid w:val="00793BAA"/>
    <w:rsid w:val="00793CA1"/>
    <w:rsid w:val="00794401"/>
    <w:rsid w:val="00794A0B"/>
    <w:rsid w:val="00795330"/>
    <w:rsid w:val="00795344"/>
    <w:rsid w:val="00795BC1"/>
    <w:rsid w:val="00795C36"/>
    <w:rsid w:val="00795CB3"/>
    <w:rsid w:val="00796AE3"/>
    <w:rsid w:val="00797373"/>
    <w:rsid w:val="00797A1E"/>
    <w:rsid w:val="00797AC4"/>
    <w:rsid w:val="007A0BDD"/>
    <w:rsid w:val="007A1A98"/>
    <w:rsid w:val="007A1AA8"/>
    <w:rsid w:val="007A1BFD"/>
    <w:rsid w:val="007A1F44"/>
    <w:rsid w:val="007A2817"/>
    <w:rsid w:val="007A28BF"/>
    <w:rsid w:val="007A2A9F"/>
    <w:rsid w:val="007A3254"/>
    <w:rsid w:val="007A3787"/>
    <w:rsid w:val="007A40D9"/>
    <w:rsid w:val="007A4665"/>
    <w:rsid w:val="007A4EF9"/>
    <w:rsid w:val="007A508D"/>
    <w:rsid w:val="007A55D8"/>
    <w:rsid w:val="007A588D"/>
    <w:rsid w:val="007A6723"/>
    <w:rsid w:val="007A68BA"/>
    <w:rsid w:val="007A7079"/>
    <w:rsid w:val="007A7575"/>
    <w:rsid w:val="007B027A"/>
    <w:rsid w:val="007B050B"/>
    <w:rsid w:val="007B0609"/>
    <w:rsid w:val="007B06D3"/>
    <w:rsid w:val="007B0903"/>
    <w:rsid w:val="007B09B1"/>
    <w:rsid w:val="007B17E7"/>
    <w:rsid w:val="007B1C5A"/>
    <w:rsid w:val="007B1D43"/>
    <w:rsid w:val="007B2252"/>
    <w:rsid w:val="007B29A2"/>
    <w:rsid w:val="007B2C09"/>
    <w:rsid w:val="007B2C18"/>
    <w:rsid w:val="007B3175"/>
    <w:rsid w:val="007B3C78"/>
    <w:rsid w:val="007B3E0F"/>
    <w:rsid w:val="007B461C"/>
    <w:rsid w:val="007B5EA6"/>
    <w:rsid w:val="007B65FC"/>
    <w:rsid w:val="007B697F"/>
    <w:rsid w:val="007B6FDC"/>
    <w:rsid w:val="007B79B3"/>
    <w:rsid w:val="007B7AE4"/>
    <w:rsid w:val="007B7EF3"/>
    <w:rsid w:val="007B7F94"/>
    <w:rsid w:val="007C07AA"/>
    <w:rsid w:val="007C09A1"/>
    <w:rsid w:val="007C0DBF"/>
    <w:rsid w:val="007C10A8"/>
    <w:rsid w:val="007C121F"/>
    <w:rsid w:val="007C1519"/>
    <w:rsid w:val="007C24C0"/>
    <w:rsid w:val="007C2719"/>
    <w:rsid w:val="007C2B81"/>
    <w:rsid w:val="007C3152"/>
    <w:rsid w:val="007C394F"/>
    <w:rsid w:val="007C39C4"/>
    <w:rsid w:val="007C4265"/>
    <w:rsid w:val="007C4C14"/>
    <w:rsid w:val="007C4C1A"/>
    <w:rsid w:val="007C4F84"/>
    <w:rsid w:val="007C55C5"/>
    <w:rsid w:val="007C55F8"/>
    <w:rsid w:val="007C5844"/>
    <w:rsid w:val="007C5E8B"/>
    <w:rsid w:val="007C6477"/>
    <w:rsid w:val="007C67DB"/>
    <w:rsid w:val="007C6F52"/>
    <w:rsid w:val="007C71C7"/>
    <w:rsid w:val="007C7BC8"/>
    <w:rsid w:val="007D06EB"/>
    <w:rsid w:val="007D06F1"/>
    <w:rsid w:val="007D0C2A"/>
    <w:rsid w:val="007D1A29"/>
    <w:rsid w:val="007D1E2D"/>
    <w:rsid w:val="007D1F6C"/>
    <w:rsid w:val="007D2588"/>
    <w:rsid w:val="007D329C"/>
    <w:rsid w:val="007D41ED"/>
    <w:rsid w:val="007D448A"/>
    <w:rsid w:val="007D6D7F"/>
    <w:rsid w:val="007D6F56"/>
    <w:rsid w:val="007D7004"/>
    <w:rsid w:val="007D7F22"/>
    <w:rsid w:val="007E0100"/>
    <w:rsid w:val="007E0B44"/>
    <w:rsid w:val="007E1E96"/>
    <w:rsid w:val="007E22A1"/>
    <w:rsid w:val="007E3775"/>
    <w:rsid w:val="007E646A"/>
    <w:rsid w:val="007E70AA"/>
    <w:rsid w:val="007E787F"/>
    <w:rsid w:val="007E7FC9"/>
    <w:rsid w:val="007F091D"/>
    <w:rsid w:val="007F0BC9"/>
    <w:rsid w:val="007F0C55"/>
    <w:rsid w:val="007F0E4C"/>
    <w:rsid w:val="007F0FCB"/>
    <w:rsid w:val="007F1390"/>
    <w:rsid w:val="007F188C"/>
    <w:rsid w:val="007F19EC"/>
    <w:rsid w:val="007F2149"/>
    <w:rsid w:val="007F265C"/>
    <w:rsid w:val="007F2B07"/>
    <w:rsid w:val="007F35FA"/>
    <w:rsid w:val="007F39B6"/>
    <w:rsid w:val="007F3CAE"/>
    <w:rsid w:val="007F460B"/>
    <w:rsid w:val="007F4AAE"/>
    <w:rsid w:val="007F538C"/>
    <w:rsid w:val="007F5BF1"/>
    <w:rsid w:val="007F5D51"/>
    <w:rsid w:val="007F7935"/>
    <w:rsid w:val="007F7BD3"/>
    <w:rsid w:val="007F7C1C"/>
    <w:rsid w:val="0080024E"/>
    <w:rsid w:val="00800B15"/>
    <w:rsid w:val="00800DE9"/>
    <w:rsid w:val="008019B1"/>
    <w:rsid w:val="00801E2B"/>
    <w:rsid w:val="00801F46"/>
    <w:rsid w:val="008025F2"/>
    <w:rsid w:val="008032D9"/>
    <w:rsid w:val="008035E0"/>
    <w:rsid w:val="00803C6D"/>
    <w:rsid w:val="00804005"/>
    <w:rsid w:val="00804B78"/>
    <w:rsid w:val="00805FD1"/>
    <w:rsid w:val="00806B12"/>
    <w:rsid w:val="00806C2E"/>
    <w:rsid w:val="00806D36"/>
    <w:rsid w:val="0081086A"/>
    <w:rsid w:val="0081182B"/>
    <w:rsid w:val="008119B2"/>
    <w:rsid w:val="00811B05"/>
    <w:rsid w:val="00812267"/>
    <w:rsid w:val="008136CC"/>
    <w:rsid w:val="0081434A"/>
    <w:rsid w:val="0081487C"/>
    <w:rsid w:val="008148E1"/>
    <w:rsid w:val="008148FC"/>
    <w:rsid w:val="0081514A"/>
    <w:rsid w:val="00815817"/>
    <w:rsid w:val="008160CC"/>
    <w:rsid w:val="008168FA"/>
    <w:rsid w:val="00816D1F"/>
    <w:rsid w:val="008173CE"/>
    <w:rsid w:val="00817D46"/>
    <w:rsid w:val="00817F90"/>
    <w:rsid w:val="0082022A"/>
    <w:rsid w:val="00821041"/>
    <w:rsid w:val="00821299"/>
    <w:rsid w:val="00821320"/>
    <w:rsid w:val="008221E6"/>
    <w:rsid w:val="0082286B"/>
    <w:rsid w:val="00823935"/>
    <w:rsid w:val="008246AE"/>
    <w:rsid w:val="0082497A"/>
    <w:rsid w:val="0082524C"/>
    <w:rsid w:val="00826BDE"/>
    <w:rsid w:val="00826CCF"/>
    <w:rsid w:val="00827C52"/>
    <w:rsid w:val="00827EEC"/>
    <w:rsid w:val="0083052D"/>
    <w:rsid w:val="00830C0A"/>
    <w:rsid w:val="00830DD8"/>
    <w:rsid w:val="0083177E"/>
    <w:rsid w:val="008321A0"/>
    <w:rsid w:val="008334D3"/>
    <w:rsid w:val="00834068"/>
    <w:rsid w:val="008342B9"/>
    <w:rsid w:val="00834967"/>
    <w:rsid w:val="00835DC3"/>
    <w:rsid w:val="00836378"/>
    <w:rsid w:val="00836DE9"/>
    <w:rsid w:val="00837A3D"/>
    <w:rsid w:val="00840856"/>
    <w:rsid w:val="00841021"/>
    <w:rsid w:val="008439F2"/>
    <w:rsid w:val="0084431F"/>
    <w:rsid w:val="008454A4"/>
    <w:rsid w:val="0084556C"/>
    <w:rsid w:val="008458C0"/>
    <w:rsid w:val="00846BF8"/>
    <w:rsid w:val="00846F47"/>
    <w:rsid w:val="008472F2"/>
    <w:rsid w:val="00847636"/>
    <w:rsid w:val="008477E1"/>
    <w:rsid w:val="00850087"/>
    <w:rsid w:val="0085099C"/>
    <w:rsid w:val="00850F12"/>
    <w:rsid w:val="008511B9"/>
    <w:rsid w:val="00851555"/>
    <w:rsid w:val="008516EA"/>
    <w:rsid w:val="00851EF1"/>
    <w:rsid w:val="00852BB9"/>
    <w:rsid w:val="00853780"/>
    <w:rsid w:val="008544A3"/>
    <w:rsid w:val="008544A8"/>
    <w:rsid w:val="008546CB"/>
    <w:rsid w:val="00854A9E"/>
    <w:rsid w:val="00855740"/>
    <w:rsid w:val="00855745"/>
    <w:rsid w:val="00856AA1"/>
    <w:rsid w:val="0085766F"/>
    <w:rsid w:val="00857B39"/>
    <w:rsid w:val="00860592"/>
    <w:rsid w:val="008608F1"/>
    <w:rsid w:val="008611B0"/>
    <w:rsid w:val="00861228"/>
    <w:rsid w:val="00861308"/>
    <w:rsid w:val="008613B2"/>
    <w:rsid w:val="00861558"/>
    <w:rsid w:val="0086221B"/>
    <w:rsid w:val="00862346"/>
    <w:rsid w:val="00862621"/>
    <w:rsid w:val="008627B1"/>
    <w:rsid w:val="00862CDE"/>
    <w:rsid w:val="008633C7"/>
    <w:rsid w:val="00863673"/>
    <w:rsid w:val="008639EA"/>
    <w:rsid w:val="00863C4C"/>
    <w:rsid w:val="00863CBF"/>
    <w:rsid w:val="00864644"/>
    <w:rsid w:val="00865AB2"/>
    <w:rsid w:val="00865E19"/>
    <w:rsid w:val="008663A1"/>
    <w:rsid w:val="0086682E"/>
    <w:rsid w:val="00866A2B"/>
    <w:rsid w:val="00866F81"/>
    <w:rsid w:val="008674F9"/>
    <w:rsid w:val="00870865"/>
    <w:rsid w:val="0087086A"/>
    <w:rsid w:val="008715A1"/>
    <w:rsid w:val="008719F2"/>
    <w:rsid w:val="00871CCA"/>
    <w:rsid w:val="008722BD"/>
    <w:rsid w:val="0087319F"/>
    <w:rsid w:val="00875473"/>
    <w:rsid w:val="00875B55"/>
    <w:rsid w:val="00875C6A"/>
    <w:rsid w:val="008765B5"/>
    <w:rsid w:val="00876D91"/>
    <w:rsid w:val="00876E1D"/>
    <w:rsid w:val="0087702B"/>
    <w:rsid w:val="00877716"/>
    <w:rsid w:val="00877B58"/>
    <w:rsid w:val="00880034"/>
    <w:rsid w:val="00880830"/>
    <w:rsid w:val="0088090E"/>
    <w:rsid w:val="008827E4"/>
    <w:rsid w:val="00882841"/>
    <w:rsid w:val="00882AD4"/>
    <w:rsid w:val="00882CB5"/>
    <w:rsid w:val="00882D37"/>
    <w:rsid w:val="00883B70"/>
    <w:rsid w:val="00883C42"/>
    <w:rsid w:val="008840E3"/>
    <w:rsid w:val="0088423D"/>
    <w:rsid w:val="00884F0E"/>
    <w:rsid w:val="0088567C"/>
    <w:rsid w:val="008858CA"/>
    <w:rsid w:val="00885F4E"/>
    <w:rsid w:val="00886104"/>
    <w:rsid w:val="0088653A"/>
    <w:rsid w:val="008871DA"/>
    <w:rsid w:val="008876C1"/>
    <w:rsid w:val="008902CD"/>
    <w:rsid w:val="00890E79"/>
    <w:rsid w:val="00891685"/>
    <w:rsid w:val="008916E9"/>
    <w:rsid w:val="00893259"/>
    <w:rsid w:val="0089361C"/>
    <w:rsid w:val="008937FF"/>
    <w:rsid w:val="008939E5"/>
    <w:rsid w:val="00894BF5"/>
    <w:rsid w:val="00894E15"/>
    <w:rsid w:val="0089626D"/>
    <w:rsid w:val="00896437"/>
    <w:rsid w:val="0089681A"/>
    <w:rsid w:val="0089776F"/>
    <w:rsid w:val="0089783A"/>
    <w:rsid w:val="00897A4F"/>
    <w:rsid w:val="00897B6F"/>
    <w:rsid w:val="008A01DB"/>
    <w:rsid w:val="008A028D"/>
    <w:rsid w:val="008A0384"/>
    <w:rsid w:val="008A1289"/>
    <w:rsid w:val="008A1307"/>
    <w:rsid w:val="008A143E"/>
    <w:rsid w:val="008A17DF"/>
    <w:rsid w:val="008A1F3F"/>
    <w:rsid w:val="008A2951"/>
    <w:rsid w:val="008A2E41"/>
    <w:rsid w:val="008A308F"/>
    <w:rsid w:val="008A320A"/>
    <w:rsid w:val="008A343D"/>
    <w:rsid w:val="008A366E"/>
    <w:rsid w:val="008A3DD3"/>
    <w:rsid w:val="008A4E48"/>
    <w:rsid w:val="008A54FA"/>
    <w:rsid w:val="008A54FB"/>
    <w:rsid w:val="008A5D9A"/>
    <w:rsid w:val="008A62E0"/>
    <w:rsid w:val="008A663C"/>
    <w:rsid w:val="008A6DB2"/>
    <w:rsid w:val="008A6FF2"/>
    <w:rsid w:val="008B15AE"/>
    <w:rsid w:val="008B15EC"/>
    <w:rsid w:val="008B1E2C"/>
    <w:rsid w:val="008B314E"/>
    <w:rsid w:val="008B3B54"/>
    <w:rsid w:val="008B3C54"/>
    <w:rsid w:val="008B53D2"/>
    <w:rsid w:val="008B56C8"/>
    <w:rsid w:val="008B6F3D"/>
    <w:rsid w:val="008B7B84"/>
    <w:rsid w:val="008C00BD"/>
    <w:rsid w:val="008C0174"/>
    <w:rsid w:val="008C040D"/>
    <w:rsid w:val="008C0DFF"/>
    <w:rsid w:val="008C1433"/>
    <w:rsid w:val="008C19B7"/>
    <w:rsid w:val="008C29C6"/>
    <w:rsid w:val="008C39A2"/>
    <w:rsid w:val="008C4512"/>
    <w:rsid w:val="008C62FA"/>
    <w:rsid w:val="008C6578"/>
    <w:rsid w:val="008C6D2C"/>
    <w:rsid w:val="008C6F0F"/>
    <w:rsid w:val="008C7448"/>
    <w:rsid w:val="008C7756"/>
    <w:rsid w:val="008D02E1"/>
    <w:rsid w:val="008D05BF"/>
    <w:rsid w:val="008D149F"/>
    <w:rsid w:val="008D1DDF"/>
    <w:rsid w:val="008D1DFB"/>
    <w:rsid w:val="008D1E7C"/>
    <w:rsid w:val="008D2E29"/>
    <w:rsid w:val="008D2EBB"/>
    <w:rsid w:val="008D3138"/>
    <w:rsid w:val="008D3812"/>
    <w:rsid w:val="008D3FE6"/>
    <w:rsid w:val="008D40B6"/>
    <w:rsid w:val="008D44F4"/>
    <w:rsid w:val="008D454D"/>
    <w:rsid w:val="008D471A"/>
    <w:rsid w:val="008D4A9A"/>
    <w:rsid w:val="008D6915"/>
    <w:rsid w:val="008D6D46"/>
    <w:rsid w:val="008D72FD"/>
    <w:rsid w:val="008D76BE"/>
    <w:rsid w:val="008D7BDB"/>
    <w:rsid w:val="008E00F9"/>
    <w:rsid w:val="008E0639"/>
    <w:rsid w:val="008E0768"/>
    <w:rsid w:val="008E0D5C"/>
    <w:rsid w:val="008E1153"/>
    <w:rsid w:val="008E1565"/>
    <w:rsid w:val="008E1653"/>
    <w:rsid w:val="008E1DC5"/>
    <w:rsid w:val="008E251A"/>
    <w:rsid w:val="008E307A"/>
    <w:rsid w:val="008E37EA"/>
    <w:rsid w:val="008E3AEE"/>
    <w:rsid w:val="008E4A12"/>
    <w:rsid w:val="008E4B68"/>
    <w:rsid w:val="008E4F8C"/>
    <w:rsid w:val="008E5A45"/>
    <w:rsid w:val="008E62D6"/>
    <w:rsid w:val="008E70C0"/>
    <w:rsid w:val="008E7135"/>
    <w:rsid w:val="008E7295"/>
    <w:rsid w:val="008E7787"/>
    <w:rsid w:val="008E78FD"/>
    <w:rsid w:val="008E7A9D"/>
    <w:rsid w:val="008E7B6A"/>
    <w:rsid w:val="008F0A5D"/>
    <w:rsid w:val="008F0F85"/>
    <w:rsid w:val="008F161B"/>
    <w:rsid w:val="008F1985"/>
    <w:rsid w:val="008F19AD"/>
    <w:rsid w:val="008F1A97"/>
    <w:rsid w:val="008F1C3C"/>
    <w:rsid w:val="008F1DD6"/>
    <w:rsid w:val="008F22C4"/>
    <w:rsid w:val="008F241C"/>
    <w:rsid w:val="008F3A41"/>
    <w:rsid w:val="008F3FDD"/>
    <w:rsid w:val="008F42AB"/>
    <w:rsid w:val="008F48CD"/>
    <w:rsid w:val="008F4AF9"/>
    <w:rsid w:val="008F560C"/>
    <w:rsid w:val="008F56B4"/>
    <w:rsid w:val="008F6F7A"/>
    <w:rsid w:val="008F70DA"/>
    <w:rsid w:val="008F7D50"/>
    <w:rsid w:val="00900380"/>
    <w:rsid w:val="00900FD8"/>
    <w:rsid w:val="009011E7"/>
    <w:rsid w:val="009029EB"/>
    <w:rsid w:val="009031D0"/>
    <w:rsid w:val="009039A2"/>
    <w:rsid w:val="00903C3F"/>
    <w:rsid w:val="00903D36"/>
    <w:rsid w:val="00903F8C"/>
    <w:rsid w:val="009046AA"/>
    <w:rsid w:val="0090473B"/>
    <w:rsid w:val="0090493E"/>
    <w:rsid w:val="009050B6"/>
    <w:rsid w:val="00905737"/>
    <w:rsid w:val="00905E2C"/>
    <w:rsid w:val="00905EA2"/>
    <w:rsid w:val="00905F3A"/>
    <w:rsid w:val="009062E9"/>
    <w:rsid w:val="0090677B"/>
    <w:rsid w:val="00906B25"/>
    <w:rsid w:val="00906BF1"/>
    <w:rsid w:val="0090728A"/>
    <w:rsid w:val="00910694"/>
    <w:rsid w:val="0091078A"/>
    <w:rsid w:val="00913155"/>
    <w:rsid w:val="00913FBD"/>
    <w:rsid w:val="00914055"/>
    <w:rsid w:val="009141BF"/>
    <w:rsid w:val="009145A6"/>
    <w:rsid w:val="009145C6"/>
    <w:rsid w:val="00914DB8"/>
    <w:rsid w:val="00915124"/>
    <w:rsid w:val="00915482"/>
    <w:rsid w:val="009154CA"/>
    <w:rsid w:val="00915D52"/>
    <w:rsid w:val="009164B1"/>
    <w:rsid w:val="00917059"/>
    <w:rsid w:val="009175CA"/>
    <w:rsid w:val="00920475"/>
    <w:rsid w:val="009206D8"/>
    <w:rsid w:val="00920C76"/>
    <w:rsid w:val="00921737"/>
    <w:rsid w:val="009217E3"/>
    <w:rsid w:val="00922209"/>
    <w:rsid w:val="00922DD4"/>
    <w:rsid w:val="009232C2"/>
    <w:rsid w:val="009232EF"/>
    <w:rsid w:val="0092375F"/>
    <w:rsid w:val="00923AD4"/>
    <w:rsid w:val="0092466B"/>
    <w:rsid w:val="00924749"/>
    <w:rsid w:val="00924BBA"/>
    <w:rsid w:val="0092567D"/>
    <w:rsid w:val="009256CC"/>
    <w:rsid w:val="00925A49"/>
    <w:rsid w:val="00925DB5"/>
    <w:rsid w:val="0092603E"/>
    <w:rsid w:val="009270F8"/>
    <w:rsid w:val="009275AB"/>
    <w:rsid w:val="00927C96"/>
    <w:rsid w:val="0093091D"/>
    <w:rsid w:val="0093126F"/>
    <w:rsid w:val="00931ECE"/>
    <w:rsid w:val="00932152"/>
    <w:rsid w:val="009325CA"/>
    <w:rsid w:val="0093350C"/>
    <w:rsid w:val="00933D5A"/>
    <w:rsid w:val="00934750"/>
    <w:rsid w:val="009352C6"/>
    <w:rsid w:val="009354CD"/>
    <w:rsid w:val="00935B10"/>
    <w:rsid w:val="00936AC0"/>
    <w:rsid w:val="00936F98"/>
    <w:rsid w:val="0093754A"/>
    <w:rsid w:val="00937670"/>
    <w:rsid w:val="00937B70"/>
    <w:rsid w:val="00937F40"/>
    <w:rsid w:val="009405FC"/>
    <w:rsid w:val="0094140D"/>
    <w:rsid w:val="009417F1"/>
    <w:rsid w:val="00941B78"/>
    <w:rsid w:val="00941CA4"/>
    <w:rsid w:val="00941DF3"/>
    <w:rsid w:val="00942E48"/>
    <w:rsid w:val="00943C5D"/>
    <w:rsid w:val="00944918"/>
    <w:rsid w:val="00945708"/>
    <w:rsid w:val="0094710F"/>
    <w:rsid w:val="009505B3"/>
    <w:rsid w:val="00950B59"/>
    <w:rsid w:val="00950D10"/>
    <w:rsid w:val="00951066"/>
    <w:rsid w:val="009513FC"/>
    <w:rsid w:val="00951A85"/>
    <w:rsid w:val="00951B04"/>
    <w:rsid w:val="00952253"/>
    <w:rsid w:val="00952884"/>
    <w:rsid w:val="00952D99"/>
    <w:rsid w:val="00952FD4"/>
    <w:rsid w:val="00953364"/>
    <w:rsid w:val="00953D9C"/>
    <w:rsid w:val="00954A61"/>
    <w:rsid w:val="00955BB6"/>
    <w:rsid w:val="00955F99"/>
    <w:rsid w:val="009560DD"/>
    <w:rsid w:val="009563EB"/>
    <w:rsid w:val="009576EA"/>
    <w:rsid w:val="00957C99"/>
    <w:rsid w:val="009601CF"/>
    <w:rsid w:val="00960316"/>
    <w:rsid w:val="009613C7"/>
    <w:rsid w:val="00961A3F"/>
    <w:rsid w:val="009620EF"/>
    <w:rsid w:val="00962832"/>
    <w:rsid w:val="009631DC"/>
    <w:rsid w:val="0096327A"/>
    <w:rsid w:val="00963B9B"/>
    <w:rsid w:val="00964148"/>
    <w:rsid w:val="00964DA5"/>
    <w:rsid w:val="0096501E"/>
    <w:rsid w:val="009655B2"/>
    <w:rsid w:val="00965C3F"/>
    <w:rsid w:val="009661D6"/>
    <w:rsid w:val="009665C9"/>
    <w:rsid w:val="00966665"/>
    <w:rsid w:val="00966870"/>
    <w:rsid w:val="00966C71"/>
    <w:rsid w:val="00967444"/>
    <w:rsid w:val="00970375"/>
    <w:rsid w:val="009705AC"/>
    <w:rsid w:val="00970942"/>
    <w:rsid w:val="009716B2"/>
    <w:rsid w:val="00971B1A"/>
    <w:rsid w:val="00971B53"/>
    <w:rsid w:val="00971FC7"/>
    <w:rsid w:val="00972382"/>
    <w:rsid w:val="00972565"/>
    <w:rsid w:val="00972823"/>
    <w:rsid w:val="00974E36"/>
    <w:rsid w:val="00975700"/>
    <w:rsid w:val="00975718"/>
    <w:rsid w:val="00975F6E"/>
    <w:rsid w:val="00976D34"/>
    <w:rsid w:val="00977A3F"/>
    <w:rsid w:val="00977EEF"/>
    <w:rsid w:val="00980542"/>
    <w:rsid w:val="009828CA"/>
    <w:rsid w:val="0098325A"/>
    <w:rsid w:val="009840C8"/>
    <w:rsid w:val="009842D8"/>
    <w:rsid w:val="0098485F"/>
    <w:rsid w:val="00984CB9"/>
    <w:rsid w:val="00984F7B"/>
    <w:rsid w:val="009863F5"/>
    <w:rsid w:val="00986946"/>
    <w:rsid w:val="0098701C"/>
    <w:rsid w:val="009876B7"/>
    <w:rsid w:val="00990523"/>
    <w:rsid w:val="00990812"/>
    <w:rsid w:val="00990A6B"/>
    <w:rsid w:val="00991936"/>
    <w:rsid w:val="00992276"/>
    <w:rsid w:val="00992B37"/>
    <w:rsid w:val="00993125"/>
    <w:rsid w:val="00993766"/>
    <w:rsid w:val="00994249"/>
    <w:rsid w:val="00994567"/>
    <w:rsid w:val="009947AB"/>
    <w:rsid w:val="009953D0"/>
    <w:rsid w:val="00995719"/>
    <w:rsid w:val="00995F20"/>
    <w:rsid w:val="00997212"/>
    <w:rsid w:val="0099756B"/>
    <w:rsid w:val="00997EAB"/>
    <w:rsid w:val="00997F3E"/>
    <w:rsid w:val="009A03CA"/>
    <w:rsid w:val="009A047E"/>
    <w:rsid w:val="009A08B3"/>
    <w:rsid w:val="009A1112"/>
    <w:rsid w:val="009A17C6"/>
    <w:rsid w:val="009A17D7"/>
    <w:rsid w:val="009A1BDF"/>
    <w:rsid w:val="009A1D93"/>
    <w:rsid w:val="009A1E80"/>
    <w:rsid w:val="009A2146"/>
    <w:rsid w:val="009A3A5C"/>
    <w:rsid w:val="009A49D0"/>
    <w:rsid w:val="009A4DF5"/>
    <w:rsid w:val="009A4E4E"/>
    <w:rsid w:val="009A672B"/>
    <w:rsid w:val="009A6B2B"/>
    <w:rsid w:val="009A7311"/>
    <w:rsid w:val="009A7808"/>
    <w:rsid w:val="009A79AF"/>
    <w:rsid w:val="009A7B32"/>
    <w:rsid w:val="009B0312"/>
    <w:rsid w:val="009B063A"/>
    <w:rsid w:val="009B18A6"/>
    <w:rsid w:val="009B18A7"/>
    <w:rsid w:val="009B1996"/>
    <w:rsid w:val="009B208F"/>
    <w:rsid w:val="009B23E4"/>
    <w:rsid w:val="009B273A"/>
    <w:rsid w:val="009B3448"/>
    <w:rsid w:val="009B3D0D"/>
    <w:rsid w:val="009B4288"/>
    <w:rsid w:val="009B42D8"/>
    <w:rsid w:val="009B4307"/>
    <w:rsid w:val="009B44BA"/>
    <w:rsid w:val="009B58DA"/>
    <w:rsid w:val="009B5C01"/>
    <w:rsid w:val="009B687A"/>
    <w:rsid w:val="009B6ABD"/>
    <w:rsid w:val="009B6C19"/>
    <w:rsid w:val="009B74CF"/>
    <w:rsid w:val="009B7772"/>
    <w:rsid w:val="009C0580"/>
    <w:rsid w:val="009C13C4"/>
    <w:rsid w:val="009C1745"/>
    <w:rsid w:val="009C199F"/>
    <w:rsid w:val="009C2080"/>
    <w:rsid w:val="009C21E4"/>
    <w:rsid w:val="009C2E1C"/>
    <w:rsid w:val="009C3364"/>
    <w:rsid w:val="009C34D7"/>
    <w:rsid w:val="009C37A8"/>
    <w:rsid w:val="009C3999"/>
    <w:rsid w:val="009C5272"/>
    <w:rsid w:val="009C56A2"/>
    <w:rsid w:val="009C58A4"/>
    <w:rsid w:val="009C62F7"/>
    <w:rsid w:val="009C64BE"/>
    <w:rsid w:val="009C6FCC"/>
    <w:rsid w:val="009C7B49"/>
    <w:rsid w:val="009D0346"/>
    <w:rsid w:val="009D1008"/>
    <w:rsid w:val="009D1996"/>
    <w:rsid w:val="009D1A90"/>
    <w:rsid w:val="009D1CB8"/>
    <w:rsid w:val="009D1DF3"/>
    <w:rsid w:val="009D31C7"/>
    <w:rsid w:val="009D3A81"/>
    <w:rsid w:val="009D48D3"/>
    <w:rsid w:val="009D4AA8"/>
    <w:rsid w:val="009D56B1"/>
    <w:rsid w:val="009D56B7"/>
    <w:rsid w:val="009D5DFE"/>
    <w:rsid w:val="009D69BA"/>
    <w:rsid w:val="009D69DE"/>
    <w:rsid w:val="009D7143"/>
    <w:rsid w:val="009D7543"/>
    <w:rsid w:val="009D7790"/>
    <w:rsid w:val="009D7852"/>
    <w:rsid w:val="009E01A1"/>
    <w:rsid w:val="009E1C27"/>
    <w:rsid w:val="009E2260"/>
    <w:rsid w:val="009E245A"/>
    <w:rsid w:val="009E2A03"/>
    <w:rsid w:val="009E2E33"/>
    <w:rsid w:val="009E4ABB"/>
    <w:rsid w:val="009E4D2F"/>
    <w:rsid w:val="009E4D9E"/>
    <w:rsid w:val="009E59EA"/>
    <w:rsid w:val="009E5DF4"/>
    <w:rsid w:val="009E6DF1"/>
    <w:rsid w:val="009E7CE5"/>
    <w:rsid w:val="009F06DD"/>
    <w:rsid w:val="009F13C9"/>
    <w:rsid w:val="009F1A9F"/>
    <w:rsid w:val="009F1B5D"/>
    <w:rsid w:val="009F1FA0"/>
    <w:rsid w:val="009F2369"/>
    <w:rsid w:val="009F249E"/>
    <w:rsid w:val="009F3518"/>
    <w:rsid w:val="009F4FF8"/>
    <w:rsid w:val="009F57E0"/>
    <w:rsid w:val="009F6684"/>
    <w:rsid w:val="009F699F"/>
    <w:rsid w:val="009F6AF2"/>
    <w:rsid w:val="009F72EC"/>
    <w:rsid w:val="00A001A6"/>
    <w:rsid w:val="00A001A9"/>
    <w:rsid w:val="00A00405"/>
    <w:rsid w:val="00A009C3"/>
    <w:rsid w:val="00A0102E"/>
    <w:rsid w:val="00A026ED"/>
    <w:rsid w:val="00A02FE1"/>
    <w:rsid w:val="00A0330D"/>
    <w:rsid w:val="00A033D7"/>
    <w:rsid w:val="00A03D62"/>
    <w:rsid w:val="00A06402"/>
    <w:rsid w:val="00A067FB"/>
    <w:rsid w:val="00A06E62"/>
    <w:rsid w:val="00A06E83"/>
    <w:rsid w:val="00A07367"/>
    <w:rsid w:val="00A07D1A"/>
    <w:rsid w:val="00A1051F"/>
    <w:rsid w:val="00A113C5"/>
    <w:rsid w:val="00A11AD5"/>
    <w:rsid w:val="00A122F0"/>
    <w:rsid w:val="00A124B7"/>
    <w:rsid w:val="00A129FF"/>
    <w:rsid w:val="00A12AD4"/>
    <w:rsid w:val="00A12C2D"/>
    <w:rsid w:val="00A12D9E"/>
    <w:rsid w:val="00A134FD"/>
    <w:rsid w:val="00A135FB"/>
    <w:rsid w:val="00A13838"/>
    <w:rsid w:val="00A14DB1"/>
    <w:rsid w:val="00A14EC9"/>
    <w:rsid w:val="00A15250"/>
    <w:rsid w:val="00A153D1"/>
    <w:rsid w:val="00A17B73"/>
    <w:rsid w:val="00A17D8A"/>
    <w:rsid w:val="00A17FAD"/>
    <w:rsid w:val="00A20AFC"/>
    <w:rsid w:val="00A214BB"/>
    <w:rsid w:val="00A21B0F"/>
    <w:rsid w:val="00A221AD"/>
    <w:rsid w:val="00A22D60"/>
    <w:rsid w:val="00A236B6"/>
    <w:rsid w:val="00A238F2"/>
    <w:rsid w:val="00A255D2"/>
    <w:rsid w:val="00A25E08"/>
    <w:rsid w:val="00A2693D"/>
    <w:rsid w:val="00A26B86"/>
    <w:rsid w:val="00A27058"/>
    <w:rsid w:val="00A27CC2"/>
    <w:rsid w:val="00A318EC"/>
    <w:rsid w:val="00A31B16"/>
    <w:rsid w:val="00A31D36"/>
    <w:rsid w:val="00A31EBD"/>
    <w:rsid w:val="00A32C62"/>
    <w:rsid w:val="00A33810"/>
    <w:rsid w:val="00A33D02"/>
    <w:rsid w:val="00A34479"/>
    <w:rsid w:val="00A34580"/>
    <w:rsid w:val="00A346B3"/>
    <w:rsid w:val="00A34D43"/>
    <w:rsid w:val="00A3526A"/>
    <w:rsid w:val="00A35446"/>
    <w:rsid w:val="00A35A0C"/>
    <w:rsid w:val="00A35FF8"/>
    <w:rsid w:val="00A3607A"/>
    <w:rsid w:val="00A360E9"/>
    <w:rsid w:val="00A36BE2"/>
    <w:rsid w:val="00A36CB0"/>
    <w:rsid w:val="00A36E29"/>
    <w:rsid w:val="00A3739E"/>
    <w:rsid w:val="00A400F9"/>
    <w:rsid w:val="00A409B2"/>
    <w:rsid w:val="00A40AF7"/>
    <w:rsid w:val="00A4170F"/>
    <w:rsid w:val="00A41886"/>
    <w:rsid w:val="00A41D50"/>
    <w:rsid w:val="00A425F1"/>
    <w:rsid w:val="00A434A8"/>
    <w:rsid w:val="00A43603"/>
    <w:rsid w:val="00A436A9"/>
    <w:rsid w:val="00A44239"/>
    <w:rsid w:val="00A45F4F"/>
    <w:rsid w:val="00A470C8"/>
    <w:rsid w:val="00A47A19"/>
    <w:rsid w:val="00A502AA"/>
    <w:rsid w:val="00A51493"/>
    <w:rsid w:val="00A529F2"/>
    <w:rsid w:val="00A53D81"/>
    <w:rsid w:val="00A54127"/>
    <w:rsid w:val="00A54253"/>
    <w:rsid w:val="00A54436"/>
    <w:rsid w:val="00A56021"/>
    <w:rsid w:val="00A56865"/>
    <w:rsid w:val="00A60063"/>
    <w:rsid w:val="00A607C5"/>
    <w:rsid w:val="00A60A77"/>
    <w:rsid w:val="00A60A7E"/>
    <w:rsid w:val="00A610CE"/>
    <w:rsid w:val="00A615BB"/>
    <w:rsid w:val="00A61D92"/>
    <w:rsid w:val="00A622DF"/>
    <w:rsid w:val="00A626E0"/>
    <w:rsid w:val="00A628E7"/>
    <w:rsid w:val="00A62945"/>
    <w:rsid w:val="00A633A8"/>
    <w:rsid w:val="00A633F2"/>
    <w:rsid w:val="00A63461"/>
    <w:rsid w:val="00A636E5"/>
    <w:rsid w:val="00A63846"/>
    <w:rsid w:val="00A64168"/>
    <w:rsid w:val="00A648DD"/>
    <w:rsid w:val="00A651E4"/>
    <w:rsid w:val="00A65F29"/>
    <w:rsid w:val="00A66B06"/>
    <w:rsid w:val="00A66C76"/>
    <w:rsid w:val="00A66FFA"/>
    <w:rsid w:val="00A67074"/>
    <w:rsid w:val="00A67441"/>
    <w:rsid w:val="00A67850"/>
    <w:rsid w:val="00A70C5A"/>
    <w:rsid w:val="00A71421"/>
    <w:rsid w:val="00A719EA"/>
    <w:rsid w:val="00A71AF0"/>
    <w:rsid w:val="00A71E6C"/>
    <w:rsid w:val="00A7244E"/>
    <w:rsid w:val="00A73679"/>
    <w:rsid w:val="00A743EA"/>
    <w:rsid w:val="00A762F0"/>
    <w:rsid w:val="00A763BC"/>
    <w:rsid w:val="00A76B0B"/>
    <w:rsid w:val="00A76F24"/>
    <w:rsid w:val="00A77001"/>
    <w:rsid w:val="00A776D8"/>
    <w:rsid w:val="00A77B70"/>
    <w:rsid w:val="00A77CFF"/>
    <w:rsid w:val="00A8101D"/>
    <w:rsid w:val="00A81D2B"/>
    <w:rsid w:val="00A828B9"/>
    <w:rsid w:val="00A8381D"/>
    <w:rsid w:val="00A840B7"/>
    <w:rsid w:val="00A84596"/>
    <w:rsid w:val="00A8513C"/>
    <w:rsid w:val="00A86CDA"/>
    <w:rsid w:val="00A875D9"/>
    <w:rsid w:val="00A87823"/>
    <w:rsid w:val="00A878D4"/>
    <w:rsid w:val="00A87D2B"/>
    <w:rsid w:val="00A87FAB"/>
    <w:rsid w:val="00A907D8"/>
    <w:rsid w:val="00A91435"/>
    <w:rsid w:val="00A91C23"/>
    <w:rsid w:val="00A91F71"/>
    <w:rsid w:val="00A9220F"/>
    <w:rsid w:val="00A92390"/>
    <w:rsid w:val="00A924A0"/>
    <w:rsid w:val="00A929BD"/>
    <w:rsid w:val="00A9380C"/>
    <w:rsid w:val="00A93B63"/>
    <w:rsid w:val="00A93C14"/>
    <w:rsid w:val="00A93F2B"/>
    <w:rsid w:val="00A94069"/>
    <w:rsid w:val="00A94FBC"/>
    <w:rsid w:val="00A95235"/>
    <w:rsid w:val="00A9597E"/>
    <w:rsid w:val="00A95AAC"/>
    <w:rsid w:val="00A95D5C"/>
    <w:rsid w:val="00A96048"/>
    <w:rsid w:val="00A96A3E"/>
    <w:rsid w:val="00A96EC3"/>
    <w:rsid w:val="00A972D1"/>
    <w:rsid w:val="00A97CB6"/>
    <w:rsid w:val="00AA18C0"/>
    <w:rsid w:val="00AA19C6"/>
    <w:rsid w:val="00AA1B97"/>
    <w:rsid w:val="00AA2280"/>
    <w:rsid w:val="00AA248C"/>
    <w:rsid w:val="00AA362F"/>
    <w:rsid w:val="00AA37CA"/>
    <w:rsid w:val="00AA3C77"/>
    <w:rsid w:val="00AA3ED2"/>
    <w:rsid w:val="00AA4963"/>
    <w:rsid w:val="00AA49B5"/>
    <w:rsid w:val="00AA50FE"/>
    <w:rsid w:val="00AA5578"/>
    <w:rsid w:val="00AA6915"/>
    <w:rsid w:val="00AA6E2F"/>
    <w:rsid w:val="00AA70D8"/>
    <w:rsid w:val="00AB05C8"/>
    <w:rsid w:val="00AB09B4"/>
    <w:rsid w:val="00AB1B51"/>
    <w:rsid w:val="00AB1C5C"/>
    <w:rsid w:val="00AB2689"/>
    <w:rsid w:val="00AB2AB3"/>
    <w:rsid w:val="00AB3307"/>
    <w:rsid w:val="00AB3E03"/>
    <w:rsid w:val="00AB3FAE"/>
    <w:rsid w:val="00AB4BEC"/>
    <w:rsid w:val="00AB5A79"/>
    <w:rsid w:val="00AB6733"/>
    <w:rsid w:val="00AB68F1"/>
    <w:rsid w:val="00AB726F"/>
    <w:rsid w:val="00AB7356"/>
    <w:rsid w:val="00AB795F"/>
    <w:rsid w:val="00AC0132"/>
    <w:rsid w:val="00AC07BC"/>
    <w:rsid w:val="00AC0B99"/>
    <w:rsid w:val="00AC1C96"/>
    <w:rsid w:val="00AC1F0A"/>
    <w:rsid w:val="00AC2CB7"/>
    <w:rsid w:val="00AC2D2E"/>
    <w:rsid w:val="00AC3339"/>
    <w:rsid w:val="00AC33E2"/>
    <w:rsid w:val="00AC34D3"/>
    <w:rsid w:val="00AC3F13"/>
    <w:rsid w:val="00AC3FEE"/>
    <w:rsid w:val="00AC4040"/>
    <w:rsid w:val="00AC4301"/>
    <w:rsid w:val="00AC5E27"/>
    <w:rsid w:val="00AC6AE4"/>
    <w:rsid w:val="00AC73B7"/>
    <w:rsid w:val="00AC74CE"/>
    <w:rsid w:val="00AC7E31"/>
    <w:rsid w:val="00AD03EF"/>
    <w:rsid w:val="00AD0CC8"/>
    <w:rsid w:val="00AD0CEC"/>
    <w:rsid w:val="00AD0FD0"/>
    <w:rsid w:val="00AD1347"/>
    <w:rsid w:val="00AD2426"/>
    <w:rsid w:val="00AD2F54"/>
    <w:rsid w:val="00AD333C"/>
    <w:rsid w:val="00AD36B7"/>
    <w:rsid w:val="00AD38FD"/>
    <w:rsid w:val="00AD3A7C"/>
    <w:rsid w:val="00AD470F"/>
    <w:rsid w:val="00AD476E"/>
    <w:rsid w:val="00AD48F1"/>
    <w:rsid w:val="00AD4A4D"/>
    <w:rsid w:val="00AD5216"/>
    <w:rsid w:val="00AD545D"/>
    <w:rsid w:val="00AD5F60"/>
    <w:rsid w:val="00AD6944"/>
    <w:rsid w:val="00AD6A0C"/>
    <w:rsid w:val="00AD6B35"/>
    <w:rsid w:val="00AD6DDE"/>
    <w:rsid w:val="00AD70A6"/>
    <w:rsid w:val="00AD7509"/>
    <w:rsid w:val="00AE047F"/>
    <w:rsid w:val="00AE06E1"/>
    <w:rsid w:val="00AE0E7D"/>
    <w:rsid w:val="00AE1958"/>
    <w:rsid w:val="00AE2F07"/>
    <w:rsid w:val="00AE31F0"/>
    <w:rsid w:val="00AE3EF5"/>
    <w:rsid w:val="00AE438D"/>
    <w:rsid w:val="00AE493D"/>
    <w:rsid w:val="00AE4E09"/>
    <w:rsid w:val="00AE4F00"/>
    <w:rsid w:val="00AE5B0E"/>
    <w:rsid w:val="00AE5B4D"/>
    <w:rsid w:val="00AE5C9D"/>
    <w:rsid w:val="00AE5E88"/>
    <w:rsid w:val="00AE5F90"/>
    <w:rsid w:val="00AE71E2"/>
    <w:rsid w:val="00AF016A"/>
    <w:rsid w:val="00AF0330"/>
    <w:rsid w:val="00AF0CFD"/>
    <w:rsid w:val="00AF0F2F"/>
    <w:rsid w:val="00AF1190"/>
    <w:rsid w:val="00AF1478"/>
    <w:rsid w:val="00AF18CC"/>
    <w:rsid w:val="00AF1A93"/>
    <w:rsid w:val="00AF265E"/>
    <w:rsid w:val="00AF285C"/>
    <w:rsid w:val="00AF28FA"/>
    <w:rsid w:val="00AF378C"/>
    <w:rsid w:val="00AF381A"/>
    <w:rsid w:val="00AF385E"/>
    <w:rsid w:val="00AF42A9"/>
    <w:rsid w:val="00AF437E"/>
    <w:rsid w:val="00AF47F6"/>
    <w:rsid w:val="00AF4B95"/>
    <w:rsid w:val="00AF4F18"/>
    <w:rsid w:val="00AF5128"/>
    <w:rsid w:val="00AF5394"/>
    <w:rsid w:val="00AF6C0E"/>
    <w:rsid w:val="00AF6F56"/>
    <w:rsid w:val="00AF7212"/>
    <w:rsid w:val="00AF7486"/>
    <w:rsid w:val="00AF7B50"/>
    <w:rsid w:val="00B00115"/>
    <w:rsid w:val="00B005C1"/>
    <w:rsid w:val="00B00777"/>
    <w:rsid w:val="00B0093A"/>
    <w:rsid w:val="00B0186A"/>
    <w:rsid w:val="00B01B04"/>
    <w:rsid w:val="00B01DD8"/>
    <w:rsid w:val="00B02289"/>
    <w:rsid w:val="00B026A7"/>
    <w:rsid w:val="00B02814"/>
    <w:rsid w:val="00B02C86"/>
    <w:rsid w:val="00B030CA"/>
    <w:rsid w:val="00B03699"/>
    <w:rsid w:val="00B03725"/>
    <w:rsid w:val="00B03AB4"/>
    <w:rsid w:val="00B04167"/>
    <w:rsid w:val="00B04539"/>
    <w:rsid w:val="00B0457D"/>
    <w:rsid w:val="00B0485D"/>
    <w:rsid w:val="00B04ECC"/>
    <w:rsid w:val="00B054E0"/>
    <w:rsid w:val="00B05737"/>
    <w:rsid w:val="00B05E05"/>
    <w:rsid w:val="00B06BD3"/>
    <w:rsid w:val="00B07203"/>
    <w:rsid w:val="00B07362"/>
    <w:rsid w:val="00B07578"/>
    <w:rsid w:val="00B07A40"/>
    <w:rsid w:val="00B07B3B"/>
    <w:rsid w:val="00B10CAE"/>
    <w:rsid w:val="00B10FE9"/>
    <w:rsid w:val="00B110DD"/>
    <w:rsid w:val="00B116EB"/>
    <w:rsid w:val="00B11707"/>
    <w:rsid w:val="00B12565"/>
    <w:rsid w:val="00B12C65"/>
    <w:rsid w:val="00B146A0"/>
    <w:rsid w:val="00B147BC"/>
    <w:rsid w:val="00B1590F"/>
    <w:rsid w:val="00B15AE4"/>
    <w:rsid w:val="00B161BB"/>
    <w:rsid w:val="00B16D83"/>
    <w:rsid w:val="00B17718"/>
    <w:rsid w:val="00B206B4"/>
    <w:rsid w:val="00B2139A"/>
    <w:rsid w:val="00B21933"/>
    <w:rsid w:val="00B21A8C"/>
    <w:rsid w:val="00B221F5"/>
    <w:rsid w:val="00B228EF"/>
    <w:rsid w:val="00B22929"/>
    <w:rsid w:val="00B22BCF"/>
    <w:rsid w:val="00B22F87"/>
    <w:rsid w:val="00B23372"/>
    <w:rsid w:val="00B23D85"/>
    <w:rsid w:val="00B23F0A"/>
    <w:rsid w:val="00B249E1"/>
    <w:rsid w:val="00B24BC5"/>
    <w:rsid w:val="00B258CF"/>
    <w:rsid w:val="00B2594D"/>
    <w:rsid w:val="00B25E76"/>
    <w:rsid w:val="00B26304"/>
    <w:rsid w:val="00B26476"/>
    <w:rsid w:val="00B26626"/>
    <w:rsid w:val="00B271E7"/>
    <w:rsid w:val="00B27373"/>
    <w:rsid w:val="00B27468"/>
    <w:rsid w:val="00B2774A"/>
    <w:rsid w:val="00B30E2E"/>
    <w:rsid w:val="00B31BB6"/>
    <w:rsid w:val="00B31D68"/>
    <w:rsid w:val="00B32D36"/>
    <w:rsid w:val="00B332F9"/>
    <w:rsid w:val="00B33379"/>
    <w:rsid w:val="00B33683"/>
    <w:rsid w:val="00B33D4B"/>
    <w:rsid w:val="00B341A8"/>
    <w:rsid w:val="00B34879"/>
    <w:rsid w:val="00B35328"/>
    <w:rsid w:val="00B35D5C"/>
    <w:rsid w:val="00B360AA"/>
    <w:rsid w:val="00B36995"/>
    <w:rsid w:val="00B36CD3"/>
    <w:rsid w:val="00B37581"/>
    <w:rsid w:val="00B37A6B"/>
    <w:rsid w:val="00B4079D"/>
    <w:rsid w:val="00B41149"/>
    <w:rsid w:val="00B41E09"/>
    <w:rsid w:val="00B4263F"/>
    <w:rsid w:val="00B4288C"/>
    <w:rsid w:val="00B42C23"/>
    <w:rsid w:val="00B435B9"/>
    <w:rsid w:val="00B437BC"/>
    <w:rsid w:val="00B43C73"/>
    <w:rsid w:val="00B43F63"/>
    <w:rsid w:val="00B4481E"/>
    <w:rsid w:val="00B4556E"/>
    <w:rsid w:val="00B45673"/>
    <w:rsid w:val="00B45810"/>
    <w:rsid w:val="00B45A8B"/>
    <w:rsid w:val="00B4607A"/>
    <w:rsid w:val="00B46336"/>
    <w:rsid w:val="00B46A49"/>
    <w:rsid w:val="00B46E86"/>
    <w:rsid w:val="00B47446"/>
    <w:rsid w:val="00B476F7"/>
    <w:rsid w:val="00B4789E"/>
    <w:rsid w:val="00B50450"/>
    <w:rsid w:val="00B51036"/>
    <w:rsid w:val="00B51895"/>
    <w:rsid w:val="00B51F4E"/>
    <w:rsid w:val="00B52061"/>
    <w:rsid w:val="00B522B3"/>
    <w:rsid w:val="00B526A0"/>
    <w:rsid w:val="00B52A9D"/>
    <w:rsid w:val="00B52AA6"/>
    <w:rsid w:val="00B52BF3"/>
    <w:rsid w:val="00B537CB"/>
    <w:rsid w:val="00B53EFF"/>
    <w:rsid w:val="00B53FB3"/>
    <w:rsid w:val="00B5486A"/>
    <w:rsid w:val="00B54A43"/>
    <w:rsid w:val="00B54D76"/>
    <w:rsid w:val="00B55BF5"/>
    <w:rsid w:val="00B560D9"/>
    <w:rsid w:val="00B560F7"/>
    <w:rsid w:val="00B563D2"/>
    <w:rsid w:val="00B571A1"/>
    <w:rsid w:val="00B57BAF"/>
    <w:rsid w:val="00B604BA"/>
    <w:rsid w:val="00B60B49"/>
    <w:rsid w:val="00B60DD0"/>
    <w:rsid w:val="00B60E19"/>
    <w:rsid w:val="00B61C02"/>
    <w:rsid w:val="00B63201"/>
    <w:rsid w:val="00B63E92"/>
    <w:rsid w:val="00B6422A"/>
    <w:rsid w:val="00B644FB"/>
    <w:rsid w:val="00B649B8"/>
    <w:rsid w:val="00B64ABE"/>
    <w:rsid w:val="00B64B19"/>
    <w:rsid w:val="00B653E2"/>
    <w:rsid w:val="00B6550D"/>
    <w:rsid w:val="00B66264"/>
    <w:rsid w:val="00B66A87"/>
    <w:rsid w:val="00B6730C"/>
    <w:rsid w:val="00B678BF"/>
    <w:rsid w:val="00B67A5A"/>
    <w:rsid w:val="00B67AB3"/>
    <w:rsid w:val="00B705DC"/>
    <w:rsid w:val="00B70993"/>
    <w:rsid w:val="00B70B04"/>
    <w:rsid w:val="00B71CBF"/>
    <w:rsid w:val="00B729A7"/>
    <w:rsid w:val="00B72E7D"/>
    <w:rsid w:val="00B73E0B"/>
    <w:rsid w:val="00B74157"/>
    <w:rsid w:val="00B75370"/>
    <w:rsid w:val="00B7549C"/>
    <w:rsid w:val="00B7553E"/>
    <w:rsid w:val="00B755D2"/>
    <w:rsid w:val="00B75E78"/>
    <w:rsid w:val="00B7626B"/>
    <w:rsid w:val="00B76385"/>
    <w:rsid w:val="00B76704"/>
    <w:rsid w:val="00B76AD0"/>
    <w:rsid w:val="00B77FCB"/>
    <w:rsid w:val="00B802E6"/>
    <w:rsid w:val="00B80558"/>
    <w:rsid w:val="00B80666"/>
    <w:rsid w:val="00B808B1"/>
    <w:rsid w:val="00B808EF"/>
    <w:rsid w:val="00B80926"/>
    <w:rsid w:val="00B80EFE"/>
    <w:rsid w:val="00B8109C"/>
    <w:rsid w:val="00B837E7"/>
    <w:rsid w:val="00B83FFC"/>
    <w:rsid w:val="00B8407B"/>
    <w:rsid w:val="00B84A35"/>
    <w:rsid w:val="00B851BD"/>
    <w:rsid w:val="00B8530D"/>
    <w:rsid w:val="00B85BF7"/>
    <w:rsid w:val="00B8705D"/>
    <w:rsid w:val="00B87777"/>
    <w:rsid w:val="00B91A2E"/>
    <w:rsid w:val="00B91EFD"/>
    <w:rsid w:val="00B9263F"/>
    <w:rsid w:val="00B9284C"/>
    <w:rsid w:val="00B92FD1"/>
    <w:rsid w:val="00B9348A"/>
    <w:rsid w:val="00B936D0"/>
    <w:rsid w:val="00B960D2"/>
    <w:rsid w:val="00B96419"/>
    <w:rsid w:val="00B96588"/>
    <w:rsid w:val="00B97151"/>
    <w:rsid w:val="00B97522"/>
    <w:rsid w:val="00BA0891"/>
    <w:rsid w:val="00BA1BF5"/>
    <w:rsid w:val="00BA2491"/>
    <w:rsid w:val="00BA2918"/>
    <w:rsid w:val="00BA2B33"/>
    <w:rsid w:val="00BA35A4"/>
    <w:rsid w:val="00BA3D0A"/>
    <w:rsid w:val="00BA4FBE"/>
    <w:rsid w:val="00BA502D"/>
    <w:rsid w:val="00BA5149"/>
    <w:rsid w:val="00BA521A"/>
    <w:rsid w:val="00BA54F4"/>
    <w:rsid w:val="00BA5C2C"/>
    <w:rsid w:val="00BA6393"/>
    <w:rsid w:val="00BA6401"/>
    <w:rsid w:val="00BA6B27"/>
    <w:rsid w:val="00BA7E0B"/>
    <w:rsid w:val="00BB13CD"/>
    <w:rsid w:val="00BB2D76"/>
    <w:rsid w:val="00BB3024"/>
    <w:rsid w:val="00BB30A0"/>
    <w:rsid w:val="00BB35AB"/>
    <w:rsid w:val="00BB3B38"/>
    <w:rsid w:val="00BB4703"/>
    <w:rsid w:val="00BB4E5E"/>
    <w:rsid w:val="00BB5354"/>
    <w:rsid w:val="00BB590A"/>
    <w:rsid w:val="00BB5A53"/>
    <w:rsid w:val="00BB5F45"/>
    <w:rsid w:val="00BB6478"/>
    <w:rsid w:val="00BB701B"/>
    <w:rsid w:val="00BB7EF5"/>
    <w:rsid w:val="00BC03E0"/>
    <w:rsid w:val="00BC043D"/>
    <w:rsid w:val="00BC0556"/>
    <w:rsid w:val="00BC0A65"/>
    <w:rsid w:val="00BC2982"/>
    <w:rsid w:val="00BC365E"/>
    <w:rsid w:val="00BC49C2"/>
    <w:rsid w:val="00BC49F1"/>
    <w:rsid w:val="00BC4D16"/>
    <w:rsid w:val="00BC4F8A"/>
    <w:rsid w:val="00BC53D5"/>
    <w:rsid w:val="00BC5D03"/>
    <w:rsid w:val="00BC6306"/>
    <w:rsid w:val="00BC63FD"/>
    <w:rsid w:val="00BC794D"/>
    <w:rsid w:val="00BD1A1C"/>
    <w:rsid w:val="00BD1CDC"/>
    <w:rsid w:val="00BD1F5E"/>
    <w:rsid w:val="00BD2BCE"/>
    <w:rsid w:val="00BD3010"/>
    <w:rsid w:val="00BD3373"/>
    <w:rsid w:val="00BD3E49"/>
    <w:rsid w:val="00BD419F"/>
    <w:rsid w:val="00BD4204"/>
    <w:rsid w:val="00BD43E9"/>
    <w:rsid w:val="00BD4BB4"/>
    <w:rsid w:val="00BD4F91"/>
    <w:rsid w:val="00BD5123"/>
    <w:rsid w:val="00BD55FB"/>
    <w:rsid w:val="00BD5691"/>
    <w:rsid w:val="00BD603B"/>
    <w:rsid w:val="00BD60B8"/>
    <w:rsid w:val="00BD6520"/>
    <w:rsid w:val="00BD681B"/>
    <w:rsid w:val="00BD6A34"/>
    <w:rsid w:val="00BD6F01"/>
    <w:rsid w:val="00BD717D"/>
    <w:rsid w:val="00BD7E50"/>
    <w:rsid w:val="00BD7F90"/>
    <w:rsid w:val="00BE0326"/>
    <w:rsid w:val="00BE08EA"/>
    <w:rsid w:val="00BE0B17"/>
    <w:rsid w:val="00BE0CBF"/>
    <w:rsid w:val="00BE1609"/>
    <w:rsid w:val="00BE1FEB"/>
    <w:rsid w:val="00BE20BA"/>
    <w:rsid w:val="00BE2A98"/>
    <w:rsid w:val="00BE488B"/>
    <w:rsid w:val="00BE4C5D"/>
    <w:rsid w:val="00BE4EDD"/>
    <w:rsid w:val="00BE546B"/>
    <w:rsid w:val="00BE54D7"/>
    <w:rsid w:val="00BE5ACB"/>
    <w:rsid w:val="00BE5C7C"/>
    <w:rsid w:val="00BE5D07"/>
    <w:rsid w:val="00BE740F"/>
    <w:rsid w:val="00BE751B"/>
    <w:rsid w:val="00BF0516"/>
    <w:rsid w:val="00BF09AB"/>
    <w:rsid w:val="00BF09D1"/>
    <w:rsid w:val="00BF0A9D"/>
    <w:rsid w:val="00BF12C3"/>
    <w:rsid w:val="00BF19A7"/>
    <w:rsid w:val="00BF1F6D"/>
    <w:rsid w:val="00BF2056"/>
    <w:rsid w:val="00BF2839"/>
    <w:rsid w:val="00BF44A4"/>
    <w:rsid w:val="00BF4BC0"/>
    <w:rsid w:val="00BF505D"/>
    <w:rsid w:val="00BF546F"/>
    <w:rsid w:val="00BF65B1"/>
    <w:rsid w:val="00BF73C3"/>
    <w:rsid w:val="00C012E1"/>
    <w:rsid w:val="00C0174C"/>
    <w:rsid w:val="00C01AC4"/>
    <w:rsid w:val="00C01D47"/>
    <w:rsid w:val="00C02163"/>
    <w:rsid w:val="00C021D1"/>
    <w:rsid w:val="00C02336"/>
    <w:rsid w:val="00C02BD3"/>
    <w:rsid w:val="00C02C55"/>
    <w:rsid w:val="00C02D3A"/>
    <w:rsid w:val="00C03031"/>
    <w:rsid w:val="00C0347B"/>
    <w:rsid w:val="00C03897"/>
    <w:rsid w:val="00C046E6"/>
    <w:rsid w:val="00C05F99"/>
    <w:rsid w:val="00C06764"/>
    <w:rsid w:val="00C072EF"/>
    <w:rsid w:val="00C07708"/>
    <w:rsid w:val="00C07CA8"/>
    <w:rsid w:val="00C10409"/>
    <w:rsid w:val="00C1067E"/>
    <w:rsid w:val="00C10FBC"/>
    <w:rsid w:val="00C11184"/>
    <w:rsid w:val="00C1138D"/>
    <w:rsid w:val="00C11A24"/>
    <w:rsid w:val="00C12BC0"/>
    <w:rsid w:val="00C1369E"/>
    <w:rsid w:val="00C1385E"/>
    <w:rsid w:val="00C13930"/>
    <w:rsid w:val="00C13C4D"/>
    <w:rsid w:val="00C13C81"/>
    <w:rsid w:val="00C14638"/>
    <w:rsid w:val="00C14E28"/>
    <w:rsid w:val="00C14F35"/>
    <w:rsid w:val="00C14F74"/>
    <w:rsid w:val="00C176FD"/>
    <w:rsid w:val="00C17C96"/>
    <w:rsid w:val="00C17DCD"/>
    <w:rsid w:val="00C20FDD"/>
    <w:rsid w:val="00C2134B"/>
    <w:rsid w:val="00C223B7"/>
    <w:rsid w:val="00C22DED"/>
    <w:rsid w:val="00C23137"/>
    <w:rsid w:val="00C23B77"/>
    <w:rsid w:val="00C23D33"/>
    <w:rsid w:val="00C23F97"/>
    <w:rsid w:val="00C24E34"/>
    <w:rsid w:val="00C2510F"/>
    <w:rsid w:val="00C26647"/>
    <w:rsid w:val="00C2678D"/>
    <w:rsid w:val="00C26B1C"/>
    <w:rsid w:val="00C26C78"/>
    <w:rsid w:val="00C26DE3"/>
    <w:rsid w:val="00C2711C"/>
    <w:rsid w:val="00C3040A"/>
    <w:rsid w:val="00C30926"/>
    <w:rsid w:val="00C30E7A"/>
    <w:rsid w:val="00C317A9"/>
    <w:rsid w:val="00C321AE"/>
    <w:rsid w:val="00C32DD1"/>
    <w:rsid w:val="00C32F18"/>
    <w:rsid w:val="00C33627"/>
    <w:rsid w:val="00C33D04"/>
    <w:rsid w:val="00C33FFC"/>
    <w:rsid w:val="00C34500"/>
    <w:rsid w:val="00C36141"/>
    <w:rsid w:val="00C36612"/>
    <w:rsid w:val="00C3665B"/>
    <w:rsid w:val="00C374BC"/>
    <w:rsid w:val="00C379D4"/>
    <w:rsid w:val="00C400CE"/>
    <w:rsid w:val="00C40BFD"/>
    <w:rsid w:val="00C419A6"/>
    <w:rsid w:val="00C4230A"/>
    <w:rsid w:val="00C4261C"/>
    <w:rsid w:val="00C428E9"/>
    <w:rsid w:val="00C42FC2"/>
    <w:rsid w:val="00C43736"/>
    <w:rsid w:val="00C43B41"/>
    <w:rsid w:val="00C44553"/>
    <w:rsid w:val="00C44FEF"/>
    <w:rsid w:val="00C453F7"/>
    <w:rsid w:val="00C460D2"/>
    <w:rsid w:val="00C46504"/>
    <w:rsid w:val="00C46A64"/>
    <w:rsid w:val="00C47BF7"/>
    <w:rsid w:val="00C50277"/>
    <w:rsid w:val="00C50526"/>
    <w:rsid w:val="00C5120F"/>
    <w:rsid w:val="00C514B0"/>
    <w:rsid w:val="00C51D20"/>
    <w:rsid w:val="00C51F8A"/>
    <w:rsid w:val="00C52441"/>
    <w:rsid w:val="00C52615"/>
    <w:rsid w:val="00C53045"/>
    <w:rsid w:val="00C5342E"/>
    <w:rsid w:val="00C53BD2"/>
    <w:rsid w:val="00C53E72"/>
    <w:rsid w:val="00C5460A"/>
    <w:rsid w:val="00C55738"/>
    <w:rsid w:val="00C55E1D"/>
    <w:rsid w:val="00C57BF5"/>
    <w:rsid w:val="00C602D2"/>
    <w:rsid w:val="00C60C97"/>
    <w:rsid w:val="00C6118D"/>
    <w:rsid w:val="00C6120B"/>
    <w:rsid w:val="00C61A47"/>
    <w:rsid w:val="00C62430"/>
    <w:rsid w:val="00C625AE"/>
    <w:rsid w:val="00C626DC"/>
    <w:rsid w:val="00C62838"/>
    <w:rsid w:val="00C632D6"/>
    <w:rsid w:val="00C635C5"/>
    <w:rsid w:val="00C6364A"/>
    <w:rsid w:val="00C640E1"/>
    <w:rsid w:val="00C6461A"/>
    <w:rsid w:val="00C64C63"/>
    <w:rsid w:val="00C654D4"/>
    <w:rsid w:val="00C655AB"/>
    <w:rsid w:val="00C656CB"/>
    <w:rsid w:val="00C65E6F"/>
    <w:rsid w:val="00C6724B"/>
    <w:rsid w:val="00C676B7"/>
    <w:rsid w:val="00C67764"/>
    <w:rsid w:val="00C67C5F"/>
    <w:rsid w:val="00C70CF9"/>
    <w:rsid w:val="00C70E52"/>
    <w:rsid w:val="00C728D6"/>
    <w:rsid w:val="00C729E3"/>
    <w:rsid w:val="00C72AA8"/>
    <w:rsid w:val="00C7343B"/>
    <w:rsid w:val="00C7370C"/>
    <w:rsid w:val="00C73AEB"/>
    <w:rsid w:val="00C73F01"/>
    <w:rsid w:val="00C74499"/>
    <w:rsid w:val="00C74837"/>
    <w:rsid w:val="00C74A20"/>
    <w:rsid w:val="00C75B13"/>
    <w:rsid w:val="00C75DFA"/>
    <w:rsid w:val="00C768FB"/>
    <w:rsid w:val="00C77151"/>
    <w:rsid w:val="00C801EC"/>
    <w:rsid w:val="00C80B4C"/>
    <w:rsid w:val="00C81601"/>
    <w:rsid w:val="00C81763"/>
    <w:rsid w:val="00C822FB"/>
    <w:rsid w:val="00C824D9"/>
    <w:rsid w:val="00C828B3"/>
    <w:rsid w:val="00C82DF8"/>
    <w:rsid w:val="00C82F85"/>
    <w:rsid w:val="00C83452"/>
    <w:rsid w:val="00C834CB"/>
    <w:rsid w:val="00C85B9E"/>
    <w:rsid w:val="00C85C12"/>
    <w:rsid w:val="00C87E49"/>
    <w:rsid w:val="00C87E7B"/>
    <w:rsid w:val="00C87F3F"/>
    <w:rsid w:val="00C9066E"/>
    <w:rsid w:val="00C9102F"/>
    <w:rsid w:val="00C920DF"/>
    <w:rsid w:val="00C92BAF"/>
    <w:rsid w:val="00C92FC9"/>
    <w:rsid w:val="00C941FF"/>
    <w:rsid w:val="00C94E06"/>
    <w:rsid w:val="00C95C9A"/>
    <w:rsid w:val="00C9602C"/>
    <w:rsid w:val="00C96B4D"/>
    <w:rsid w:val="00C96BA9"/>
    <w:rsid w:val="00C96DE3"/>
    <w:rsid w:val="00C975A6"/>
    <w:rsid w:val="00CA030B"/>
    <w:rsid w:val="00CA0EAE"/>
    <w:rsid w:val="00CA1852"/>
    <w:rsid w:val="00CA1EAD"/>
    <w:rsid w:val="00CA2229"/>
    <w:rsid w:val="00CA248F"/>
    <w:rsid w:val="00CA6264"/>
    <w:rsid w:val="00CA6C44"/>
    <w:rsid w:val="00CA6DE7"/>
    <w:rsid w:val="00CA722E"/>
    <w:rsid w:val="00CA7361"/>
    <w:rsid w:val="00CA752E"/>
    <w:rsid w:val="00CA786C"/>
    <w:rsid w:val="00CB013B"/>
    <w:rsid w:val="00CB0577"/>
    <w:rsid w:val="00CB101C"/>
    <w:rsid w:val="00CB140C"/>
    <w:rsid w:val="00CB2000"/>
    <w:rsid w:val="00CB267A"/>
    <w:rsid w:val="00CB2713"/>
    <w:rsid w:val="00CB2C71"/>
    <w:rsid w:val="00CB2C9E"/>
    <w:rsid w:val="00CB2E2C"/>
    <w:rsid w:val="00CB33F4"/>
    <w:rsid w:val="00CB390A"/>
    <w:rsid w:val="00CB3969"/>
    <w:rsid w:val="00CB39BB"/>
    <w:rsid w:val="00CB3DB8"/>
    <w:rsid w:val="00CB3E70"/>
    <w:rsid w:val="00CB4C2C"/>
    <w:rsid w:val="00CB5718"/>
    <w:rsid w:val="00CB5A13"/>
    <w:rsid w:val="00CB6378"/>
    <w:rsid w:val="00CB72A4"/>
    <w:rsid w:val="00CB74B2"/>
    <w:rsid w:val="00CB7902"/>
    <w:rsid w:val="00CB7C79"/>
    <w:rsid w:val="00CC0277"/>
    <w:rsid w:val="00CC0280"/>
    <w:rsid w:val="00CC0AE4"/>
    <w:rsid w:val="00CC111B"/>
    <w:rsid w:val="00CC1125"/>
    <w:rsid w:val="00CC1847"/>
    <w:rsid w:val="00CC1E2B"/>
    <w:rsid w:val="00CC2577"/>
    <w:rsid w:val="00CC26DE"/>
    <w:rsid w:val="00CC294E"/>
    <w:rsid w:val="00CC30BB"/>
    <w:rsid w:val="00CC3E6E"/>
    <w:rsid w:val="00CC3F5A"/>
    <w:rsid w:val="00CC5301"/>
    <w:rsid w:val="00CC55DF"/>
    <w:rsid w:val="00CC588B"/>
    <w:rsid w:val="00CC5ED5"/>
    <w:rsid w:val="00CC663A"/>
    <w:rsid w:val="00CC6C60"/>
    <w:rsid w:val="00CC7165"/>
    <w:rsid w:val="00CC793B"/>
    <w:rsid w:val="00CC7DAF"/>
    <w:rsid w:val="00CD00E5"/>
    <w:rsid w:val="00CD0812"/>
    <w:rsid w:val="00CD0890"/>
    <w:rsid w:val="00CD0F0A"/>
    <w:rsid w:val="00CD1199"/>
    <w:rsid w:val="00CD196F"/>
    <w:rsid w:val="00CD1B32"/>
    <w:rsid w:val="00CD2BE4"/>
    <w:rsid w:val="00CD30BC"/>
    <w:rsid w:val="00CD3465"/>
    <w:rsid w:val="00CD3E26"/>
    <w:rsid w:val="00CD413C"/>
    <w:rsid w:val="00CD4158"/>
    <w:rsid w:val="00CD4678"/>
    <w:rsid w:val="00CD47E7"/>
    <w:rsid w:val="00CD4813"/>
    <w:rsid w:val="00CD4881"/>
    <w:rsid w:val="00CD54A2"/>
    <w:rsid w:val="00CD54DD"/>
    <w:rsid w:val="00CD551E"/>
    <w:rsid w:val="00CD5982"/>
    <w:rsid w:val="00CD5D24"/>
    <w:rsid w:val="00CD5D48"/>
    <w:rsid w:val="00CD5F1D"/>
    <w:rsid w:val="00CD6049"/>
    <w:rsid w:val="00CD6723"/>
    <w:rsid w:val="00CD7F82"/>
    <w:rsid w:val="00CE00C4"/>
    <w:rsid w:val="00CE040E"/>
    <w:rsid w:val="00CE046F"/>
    <w:rsid w:val="00CE0738"/>
    <w:rsid w:val="00CE128B"/>
    <w:rsid w:val="00CE1C47"/>
    <w:rsid w:val="00CE1F20"/>
    <w:rsid w:val="00CE22DE"/>
    <w:rsid w:val="00CE2404"/>
    <w:rsid w:val="00CE29F8"/>
    <w:rsid w:val="00CE2FDA"/>
    <w:rsid w:val="00CE3526"/>
    <w:rsid w:val="00CE397A"/>
    <w:rsid w:val="00CE4A79"/>
    <w:rsid w:val="00CE4B07"/>
    <w:rsid w:val="00CE5236"/>
    <w:rsid w:val="00CE5598"/>
    <w:rsid w:val="00CE59E7"/>
    <w:rsid w:val="00CE64E5"/>
    <w:rsid w:val="00CE6984"/>
    <w:rsid w:val="00CE6EB2"/>
    <w:rsid w:val="00CE79DD"/>
    <w:rsid w:val="00CE7D31"/>
    <w:rsid w:val="00CE7DF5"/>
    <w:rsid w:val="00CF02B9"/>
    <w:rsid w:val="00CF0502"/>
    <w:rsid w:val="00CF05F7"/>
    <w:rsid w:val="00CF08E9"/>
    <w:rsid w:val="00CF1C30"/>
    <w:rsid w:val="00CF2929"/>
    <w:rsid w:val="00CF2937"/>
    <w:rsid w:val="00CF29BA"/>
    <w:rsid w:val="00CF2EA7"/>
    <w:rsid w:val="00CF35ED"/>
    <w:rsid w:val="00CF3C83"/>
    <w:rsid w:val="00CF3E66"/>
    <w:rsid w:val="00CF3ED6"/>
    <w:rsid w:val="00CF406A"/>
    <w:rsid w:val="00CF4078"/>
    <w:rsid w:val="00CF424B"/>
    <w:rsid w:val="00CF48C2"/>
    <w:rsid w:val="00CF4C3D"/>
    <w:rsid w:val="00CF4C96"/>
    <w:rsid w:val="00CF5F4D"/>
    <w:rsid w:val="00CF7C4E"/>
    <w:rsid w:val="00D0055A"/>
    <w:rsid w:val="00D008B6"/>
    <w:rsid w:val="00D00C94"/>
    <w:rsid w:val="00D00E9F"/>
    <w:rsid w:val="00D0118C"/>
    <w:rsid w:val="00D01642"/>
    <w:rsid w:val="00D025CF"/>
    <w:rsid w:val="00D025E7"/>
    <w:rsid w:val="00D0275E"/>
    <w:rsid w:val="00D04ACD"/>
    <w:rsid w:val="00D062FA"/>
    <w:rsid w:val="00D07C4F"/>
    <w:rsid w:val="00D10D83"/>
    <w:rsid w:val="00D10E62"/>
    <w:rsid w:val="00D1126D"/>
    <w:rsid w:val="00D112E8"/>
    <w:rsid w:val="00D11A71"/>
    <w:rsid w:val="00D12274"/>
    <w:rsid w:val="00D12494"/>
    <w:rsid w:val="00D12A3B"/>
    <w:rsid w:val="00D1310C"/>
    <w:rsid w:val="00D1361D"/>
    <w:rsid w:val="00D13FE0"/>
    <w:rsid w:val="00D141A1"/>
    <w:rsid w:val="00D142D3"/>
    <w:rsid w:val="00D144E8"/>
    <w:rsid w:val="00D161D0"/>
    <w:rsid w:val="00D16807"/>
    <w:rsid w:val="00D171A2"/>
    <w:rsid w:val="00D17337"/>
    <w:rsid w:val="00D20391"/>
    <w:rsid w:val="00D20953"/>
    <w:rsid w:val="00D2168F"/>
    <w:rsid w:val="00D2181D"/>
    <w:rsid w:val="00D21CB8"/>
    <w:rsid w:val="00D21D35"/>
    <w:rsid w:val="00D21F25"/>
    <w:rsid w:val="00D220EF"/>
    <w:rsid w:val="00D22416"/>
    <w:rsid w:val="00D2268F"/>
    <w:rsid w:val="00D23455"/>
    <w:rsid w:val="00D23F04"/>
    <w:rsid w:val="00D246DB"/>
    <w:rsid w:val="00D248E7"/>
    <w:rsid w:val="00D24A3F"/>
    <w:rsid w:val="00D250F4"/>
    <w:rsid w:val="00D25238"/>
    <w:rsid w:val="00D25C6B"/>
    <w:rsid w:val="00D25CCA"/>
    <w:rsid w:val="00D265A5"/>
    <w:rsid w:val="00D26D16"/>
    <w:rsid w:val="00D27871"/>
    <w:rsid w:val="00D27981"/>
    <w:rsid w:val="00D3097C"/>
    <w:rsid w:val="00D3167F"/>
    <w:rsid w:val="00D31ACC"/>
    <w:rsid w:val="00D3216E"/>
    <w:rsid w:val="00D32C03"/>
    <w:rsid w:val="00D34A5C"/>
    <w:rsid w:val="00D34A93"/>
    <w:rsid w:val="00D35140"/>
    <w:rsid w:val="00D3522D"/>
    <w:rsid w:val="00D35522"/>
    <w:rsid w:val="00D3560C"/>
    <w:rsid w:val="00D365CE"/>
    <w:rsid w:val="00D37453"/>
    <w:rsid w:val="00D377F2"/>
    <w:rsid w:val="00D37B80"/>
    <w:rsid w:val="00D4113F"/>
    <w:rsid w:val="00D42465"/>
    <w:rsid w:val="00D42918"/>
    <w:rsid w:val="00D4308E"/>
    <w:rsid w:val="00D43718"/>
    <w:rsid w:val="00D43803"/>
    <w:rsid w:val="00D4386F"/>
    <w:rsid w:val="00D43DD3"/>
    <w:rsid w:val="00D44113"/>
    <w:rsid w:val="00D44C03"/>
    <w:rsid w:val="00D44DD4"/>
    <w:rsid w:val="00D4514B"/>
    <w:rsid w:val="00D45621"/>
    <w:rsid w:val="00D45841"/>
    <w:rsid w:val="00D45C3A"/>
    <w:rsid w:val="00D46819"/>
    <w:rsid w:val="00D46CAD"/>
    <w:rsid w:val="00D472BD"/>
    <w:rsid w:val="00D47E4E"/>
    <w:rsid w:val="00D5088A"/>
    <w:rsid w:val="00D51DC4"/>
    <w:rsid w:val="00D52CCA"/>
    <w:rsid w:val="00D5360D"/>
    <w:rsid w:val="00D53962"/>
    <w:rsid w:val="00D53B61"/>
    <w:rsid w:val="00D549E8"/>
    <w:rsid w:val="00D54EF2"/>
    <w:rsid w:val="00D5555E"/>
    <w:rsid w:val="00D55639"/>
    <w:rsid w:val="00D55846"/>
    <w:rsid w:val="00D56941"/>
    <w:rsid w:val="00D56D65"/>
    <w:rsid w:val="00D604BB"/>
    <w:rsid w:val="00D60E7B"/>
    <w:rsid w:val="00D611BA"/>
    <w:rsid w:val="00D614AF"/>
    <w:rsid w:val="00D6187E"/>
    <w:rsid w:val="00D63ABF"/>
    <w:rsid w:val="00D64C8D"/>
    <w:rsid w:val="00D64CD9"/>
    <w:rsid w:val="00D655D5"/>
    <w:rsid w:val="00D66279"/>
    <w:rsid w:val="00D66950"/>
    <w:rsid w:val="00D67270"/>
    <w:rsid w:val="00D678B0"/>
    <w:rsid w:val="00D67CB9"/>
    <w:rsid w:val="00D702FA"/>
    <w:rsid w:val="00D70523"/>
    <w:rsid w:val="00D70A19"/>
    <w:rsid w:val="00D70E35"/>
    <w:rsid w:val="00D7118C"/>
    <w:rsid w:val="00D712E1"/>
    <w:rsid w:val="00D71ED9"/>
    <w:rsid w:val="00D7203C"/>
    <w:rsid w:val="00D72377"/>
    <w:rsid w:val="00D72555"/>
    <w:rsid w:val="00D726D2"/>
    <w:rsid w:val="00D72F2C"/>
    <w:rsid w:val="00D73B3E"/>
    <w:rsid w:val="00D74501"/>
    <w:rsid w:val="00D747F0"/>
    <w:rsid w:val="00D74C73"/>
    <w:rsid w:val="00D74DB7"/>
    <w:rsid w:val="00D75596"/>
    <w:rsid w:val="00D76969"/>
    <w:rsid w:val="00D770F7"/>
    <w:rsid w:val="00D77746"/>
    <w:rsid w:val="00D77752"/>
    <w:rsid w:val="00D77CE0"/>
    <w:rsid w:val="00D808F9"/>
    <w:rsid w:val="00D80E65"/>
    <w:rsid w:val="00D810BD"/>
    <w:rsid w:val="00D815ED"/>
    <w:rsid w:val="00D82777"/>
    <w:rsid w:val="00D832C4"/>
    <w:rsid w:val="00D83961"/>
    <w:rsid w:val="00D83B21"/>
    <w:rsid w:val="00D84301"/>
    <w:rsid w:val="00D84721"/>
    <w:rsid w:val="00D8524F"/>
    <w:rsid w:val="00D85303"/>
    <w:rsid w:val="00D85928"/>
    <w:rsid w:val="00D85E61"/>
    <w:rsid w:val="00D85FA8"/>
    <w:rsid w:val="00D86049"/>
    <w:rsid w:val="00D86378"/>
    <w:rsid w:val="00D8637C"/>
    <w:rsid w:val="00D86515"/>
    <w:rsid w:val="00D866AA"/>
    <w:rsid w:val="00D86E02"/>
    <w:rsid w:val="00D86FB3"/>
    <w:rsid w:val="00D87664"/>
    <w:rsid w:val="00D900DF"/>
    <w:rsid w:val="00D90F1C"/>
    <w:rsid w:val="00D91B18"/>
    <w:rsid w:val="00D91DFD"/>
    <w:rsid w:val="00D92301"/>
    <w:rsid w:val="00D9278C"/>
    <w:rsid w:val="00D92C8F"/>
    <w:rsid w:val="00D9367F"/>
    <w:rsid w:val="00D93CCB"/>
    <w:rsid w:val="00D93EFC"/>
    <w:rsid w:val="00D94071"/>
    <w:rsid w:val="00D94099"/>
    <w:rsid w:val="00D943E8"/>
    <w:rsid w:val="00D947BC"/>
    <w:rsid w:val="00D94867"/>
    <w:rsid w:val="00D9507E"/>
    <w:rsid w:val="00D95674"/>
    <w:rsid w:val="00D956B1"/>
    <w:rsid w:val="00D958B0"/>
    <w:rsid w:val="00D95BEE"/>
    <w:rsid w:val="00D95C99"/>
    <w:rsid w:val="00D95DBB"/>
    <w:rsid w:val="00D96C2B"/>
    <w:rsid w:val="00D96EEE"/>
    <w:rsid w:val="00D97120"/>
    <w:rsid w:val="00D97439"/>
    <w:rsid w:val="00D97F17"/>
    <w:rsid w:val="00DA03BD"/>
    <w:rsid w:val="00DA05BA"/>
    <w:rsid w:val="00DA0AE4"/>
    <w:rsid w:val="00DA0B36"/>
    <w:rsid w:val="00DA0D83"/>
    <w:rsid w:val="00DA1021"/>
    <w:rsid w:val="00DA1404"/>
    <w:rsid w:val="00DA171F"/>
    <w:rsid w:val="00DA1AE6"/>
    <w:rsid w:val="00DA1E62"/>
    <w:rsid w:val="00DA20E4"/>
    <w:rsid w:val="00DA20FC"/>
    <w:rsid w:val="00DA3094"/>
    <w:rsid w:val="00DA35A7"/>
    <w:rsid w:val="00DA3FA9"/>
    <w:rsid w:val="00DA4287"/>
    <w:rsid w:val="00DA443D"/>
    <w:rsid w:val="00DA4F10"/>
    <w:rsid w:val="00DA4F68"/>
    <w:rsid w:val="00DA5327"/>
    <w:rsid w:val="00DA69FF"/>
    <w:rsid w:val="00DA6A52"/>
    <w:rsid w:val="00DA6BCE"/>
    <w:rsid w:val="00DA6C8E"/>
    <w:rsid w:val="00DA7B8D"/>
    <w:rsid w:val="00DA7CDC"/>
    <w:rsid w:val="00DB021B"/>
    <w:rsid w:val="00DB045B"/>
    <w:rsid w:val="00DB0702"/>
    <w:rsid w:val="00DB0E5D"/>
    <w:rsid w:val="00DB31DF"/>
    <w:rsid w:val="00DB35B5"/>
    <w:rsid w:val="00DB3E54"/>
    <w:rsid w:val="00DB3F91"/>
    <w:rsid w:val="00DB4C5F"/>
    <w:rsid w:val="00DB4ED6"/>
    <w:rsid w:val="00DB51D0"/>
    <w:rsid w:val="00DB5490"/>
    <w:rsid w:val="00DB6987"/>
    <w:rsid w:val="00DB6E6F"/>
    <w:rsid w:val="00DB77CB"/>
    <w:rsid w:val="00DC0D93"/>
    <w:rsid w:val="00DC0E55"/>
    <w:rsid w:val="00DC0EC5"/>
    <w:rsid w:val="00DC0F7B"/>
    <w:rsid w:val="00DC11FC"/>
    <w:rsid w:val="00DC15DA"/>
    <w:rsid w:val="00DC169F"/>
    <w:rsid w:val="00DC16AF"/>
    <w:rsid w:val="00DC39D9"/>
    <w:rsid w:val="00DC3A37"/>
    <w:rsid w:val="00DC3B5F"/>
    <w:rsid w:val="00DC405B"/>
    <w:rsid w:val="00DC46E0"/>
    <w:rsid w:val="00DC47F7"/>
    <w:rsid w:val="00DC4EB1"/>
    <w:rsid w:val="00DC4F9D"/>
    <w:rsid w:val="00DC5297"/>
    <w:rsid w:val="00DC59AE"/>
    <w:rsid w:val="00DC5FFE"/>
    <w:rsid w:val="00DC626F"/>
    <w:rsid w:val="00DC63BD"/>
    <w:rsid w:val="00DC721C"/>
    <w:rsid w:val="00DC7572"/>
    <w:rsid w:val="00DC7BED"/>
    <w:rsid w:val="00DD0014"/>
    <w:rsid w:val="00DD02B6"/>
    <w:rsid w:val="00DD0850"/>
    <w:rsid w:val="00DD0888"/>
    <w:rsid w:val="00DD0B3F"/>
    <w:rsid w:val="00DD0B56"/>
    <w:rsid w:val="00DD163E"/>
    <w:rsid w:val="00DD1CE1"/>
    <w:rsid w:val="00DD1FD7"/>
    <w:rsid w:val="00DD2822"/>
    <w:rsid w:val="00DD3207"/>
    <w:rsid w:val="00DD45FD"/>
    <w:rsid w:val="00DD47B9"/>
    <w:rsid w:val="00DD4C32"/>
    <w:rsid w:val="00DD4F8F"/>
    <w:rsid w:val="00DD539B"/>
    <w:rsid w:val="00DD5D18"/>
    <w:rsid w:val="00DD6663"/>
    <w:rsid w:val="00DD6A47"/>
    <w:rsid w:val="00DD6BA0"/>
    <w:rsid w:val="00DD771C"/>
    <w:rsid w:val="00DD7BEC"/>
    <w:rsid w:val="00DE020F"/>
    <w:rsid w:val="00DE12AF"/>
    <w:rsid w:val="00DE1494"/>
    <w:rsid w:val="00DE1C32"/>
    <w:rsid w:val="00DE2CB6"/>
    <w:rsid w:val="00DE34DF"/>
    <w:rsid w:val="00DE3750"/>
    <w:rsid w:val="00DE3B04"/>
    <w:rsid w:val="00DE3BD0"/>
    <w:rsid w:val="00DE463F"/>
    <w:rsid w:val="00DE4702"/>
    <w:rsid w:val="00DE490D"/>
    <w:rsid w:val="00DE5458"/>
    <w:rsid w:val="00DE7099"/>
    <w:rsid w:val="00DE799B"/>
    <w:rsid w:val="00DE7BE3"/>
    <w:rsid w:val="00DF0408"/>
    <w:rsid w:val="00DF0B83"/>
    <w:rsid w:val="00DF0E6E"/>
    <w:rsid w:val="00DF182B"/>
    <w:rsid w:val="00DF1AFA"/>
    <w:rsid w:val="00DF3761"/>
    <w:rsid w:val="00DF3FF5"/>
    <w:rsid w:val="00DF424E"/>
    <w:rsid w:val="00DF5505"/>
    <w:rsid w:val="00DF6006"/>
    <w:rsid w:val="00DF73D9"/>
    <w:rsid w:val="00DF760B"/>
    <w:rsid w:val="00DF7D09"/>
    <w:rsid w:val="00E00E98"/>
    <w:rsid w:val="00E0107C"/>
    <w:rsid w:val="00E011E7"/>
    <w:rsid w:val="00E01262"/>
    <w:rsid w:val="00E0126D"/>
    <w:rsid w:val="00E01356"/>
    <w:rsid w:val="00E0146E"/>
    <w:rsid w:val="00E01FCE"/>
    <w:rsid w:val="00E02024"/>
    <w:rsid w:val="00E02296"/>
    <w:rsid w:val="00E02731"/>
    <w:rsid w:val="00E03285"/>
    <w:rsid w:val="00E0509F"/>
    <w:rsid w:val="00E052FA"/>
    <w:rsid w:val="00E0545D"/>
    <w:rsid w:val="00E06A44"/>
    <w:rsid w:val="00E06BEF"/>
    <w:rsid w:val="00E07898"/>
    <w:rsid w:val="00E07F73"/>
    <w:rsid w:val="00E1077E"/>
    <w:rsid w:val="00E10797"/>
    <w:rsid w:val="00E10EE6"/>
    <w:rsid w:val="00E11B3B"/>
    <w:rsid w:val="00E12434"/>
    <w:rsid w:val="00E13399"/>
    <w:rsid w:val="00E13446"/>
    <w:rsid w:val="00E13513"/>
    <w:rsid w:val="00E1388D"/>
    <w:rsid w:val="00E14737"/>
    <w:rsid w:val="00E14B43"/>
    <w:rsid w:val="00E14FA9"/>
    <w:rsid w:val="00E15117"/>
    <w:rsid w:val="00E155BA"/>
    <w:rsid w:val="00E1684A"/>
    <w:rsid w:val="00E16C6D"/>
    <w:rsid w:val="00E2015A"/>
    <w:rsid w:val="00E20E38"/>
    <w:rsid w:val="00E212F7"/>
    <w:rsid w:val="00E22412"/>
    <w:rsid w:val="00E230B0"/>
    <w:rsid w:val="00E254AF"/>
    <w:rsid w:val="00E26DD4"/>
    <w:rsid w:val="00E26E6A"/>
    <w:rsid w:val="00E26E96"/>
    <w:rsid w:val="00E274D5"/>
    <w:rsid w:val="00E279B1"/>
    <w:rsid w:val="00E27E50"/>
    <w:rsid w:val="00E30196"/>
    <w:rsid w:val="00E3130B"/>
    <w:rsid w:val="00E31F1C"/>
    <w:rsid w:val="00E3263D"/>
    <w:rsid w:val="00E32882"/>
    <w:rsid w:val="00E32B0E"/>
    <w:rsid w:val="00E32CE9"/>
    <w:rsid w:val="00E33466"/>
    <w:rsid w:val="00E33539"/>
    <w:rsid w:val="00E33863"/>
    <w:rsid w:val="00E339CA"/>
    <w:rsid w:val="00E33DDC"/>
    <w:rsid w:val="00E346A9"/>
    <w:rsid w:val="00E34FD7"/>
    <w:rsid w:val="00E356F3"/>
    <w:rsid w:val="00E35D0F"/>
    <w:rsid w:val="00E3613F"/>
    <w:rsid w:val="00E36799"/>
    <w:rsid w:val="00E36C52"/>
    <w:rsid w:val="00E36FBD"/>
    <w:rsid w:val="00E372F9"/>
    <w:rsid w:val="00E37422"/>
    <w:rsid w:val="00E40133"/>
    <w:rsid w:val="00E4072F"/>
    <w:rsid w:val="00E41B6B"/>
    <w:rsid w:val="00E42163"/>
    <w:rsid w:val="00E4295F"/>
    <w:rsid w:val="00E42B7E"/>
    <w:rsid w:val="00E43CCC"/>
    <w:rsid w:val="00E43CD1"/>
    <w:rsid w:val="00E43FE3"/>
    <w:rsid w:val="00E4472A"/>
    <w:rsid w:val="00E44A98"/>
    <w:rsid w:val="00E44CF8"/>
    <w:rsid w:val="00E44DE2"/>
    <w:rsid w:val="00E4574B"/>
    <w:rsid w:val="00E4605B"/>
    <w:rsid w:val="00E4672B"/>
    <w:rsid w:val="00E468B9"/>
    <w:rsid w:val="00E46FDB"/>
    <w:rsid w:val="00E4709E"/>
    <w:rsid w:val="00E47540"/>
    <w:rsid w:val="00E500F1"/>
    <w:rsid w:val="00E5070B"/>
    <w:rsid w:val="00E50A6A"/>
    <w:rsid w:val="00E51746"/>
    <w:rsid w:val="00E51E9C"/>
    <w:rsid w:val="00E539A1"/>
    <w:rsid w:val="00E53BFF"/>
    <w:rsid w:val="00E54ED4"/>
    <w:rsid w:val="00E55170"/>
    <w:rsid w:val="00E551CB"/>
    <w:rsid w:val="00E55284"/>
    <w:rsid w:val="00E56DAF"/>
    <w:rsid w:val="00E56E4E"/>
    <w:rsid w:val="00E5718F"/>
    <w:rsid w:val="00E57C64"/>
    <w:rsid w:val="00E60176"/>
    <w:rsid w:val="00E60969"/>
    <w:rsid w:val="00E6123A"/>
    <w:rsid w:val="00E6127E"/>
    <w:rsid w:val="00E61677"/>
    <w:rsid w:val="00E619F4"/>
    <w:rsid w:val="00E61E27"/>
    <w:rsid w:val="00E63866"/>
    <w:rsid w:val="00E63879"/>
    <w:rsid w:val="00E63C8A"/>
    <w:rsid w:val="00E6510F"/>
    <w:rsid w:val="00E6580F"/>
    <w:rsid w:val="00E668C2"/>
    <w:rsid w:val="00E66A2A"/>
    <w:rsid w:val="00E66F58"/>
    <w:rsid w:val="00E6767A"/>
    <w:rsid w:val="00E6776C"/>
    <w:rsid w:val="00E6788A"/>
    <w:rsid w:val="00E67984"/>
    <w:rsid w:val="00E70CC4"/>
    <w:rsid w:val="00E71B32"/>
    <w:rsid w:val="00E720F5"/>
    <w:rsid w:val="00E72A81"/>
    <w:rsid w:val="00E73068"/>
    <w:rsid w:val="00E7363E"/>
    <w:rsid w:val="00E744C3"/>
    <w:rsid w:val="00E74612"/>
    <w:rsid w:val="00E74708"/>
    <w:rsid w:val="00E74C38"/>
    <w:rsid w:val="00E74C9A"/>
    <w:rsid w:val="00E751A2"/>
    <w:rsid w:val="00E75613"/>
    <w:rsid w:val="00E75649"/>
    <w:rsid w:val="00E760F2"/>
    <w:rsid w:val="00E767EA"/>
    <w:rsid w:val="00E769AA"/>
    <w:rsid w:val="00E775A6"/>
    <w:rsid w:val="00E803A6"/>
    <w:rsid w:val="00E805FF"/>
    <w:rsid w:val="00E81198"/>
    <w:rsid w:val="00E81285"/>
    <w:rsid w:val="00E815E9"/>
    <w:rsid w:val="00E81E9D"/>
    <w:rsid w:val="00E81ED2"/>
    <w:rsid w:val="00E82BA2"/>
    <w:rsid w:val="00E82EB0"/>
    <w:rsid w:val="00E82F48"/>
    <w:rsid w:val="00E830FF"/>
    <w:rsid w:val="00E834B9"/>
    <w:rsid w:val="00E838DC"/>
    <w:rsid w:val="00E84894"/>
    <w:rsid w:val="00E84EF8"/>
    <w:rsid w:val="00E84F06"/>
    <w:rsid w:val="00E85058"/>
    <w:rsid w:val="00E85080"/>
    <w:rsid w:val="00E8568E"/>
    <w:rsid w:val="00E85B2D"/>
    <w:rsid w:val="00E85D87"/>
    <w:rsid w:val="00E86A67"/>
    <w:rsid w:val="00E86CFE"/>
    <w:rsid w:val="00E87C6A"/>
    <w:rsid w:val="00E87EB4"/>
    <w:rsid w:val="00E904CC"/>
    <w:rsid w:val="00E90738"/>
    <w:rsid w:val="00E90A17"/>
    <w:rsid w:val="00E90ED2"/>
    <w:rsid w:val="00E911F7"/>
    <w:rsid w:val="00E91E79"/>
    <w:rsid w:val="00E91FB3"/>
    <w:rsid w:val="00E926C3"/>
    <w:rsid w:val="00E929B4"/>
    <w:rsid w:val="00E93C36"/>
    <w:rsid w:val="00E93C69"/>
    <w:rsid w:val="00E94104"/>
    <w:rsid w:val="00E94498"/>
    <w:rsid w:val="00E944F1"/>
    <w:rsid w:val="00E94573"/>
    <w:rsid w:val="00E9457B"/>
    <w:rsid w:val="00E94BB5"/>
    <w:rsid w:val="00E94D49"/>
    <w:rsid w:val="00E95A6A"/>
    <w:rsid w:val="00E95DC7"/>
    <w:rsid w:val="00E95F81"/>
    <w:rsid w:val="00E962AA"/>
    <w:rsid w:val="00E96AB0"/>
    <w:rsid w:val="00E96F99"/>
    <w:rsid w:val="00E97155"/>
    <w:rsid w:val="00E97625"/>
    <w:rsid w:val="00E9776D"/>
    <w:rsid w:val="00EA0FE1"/>
    <w:rsid w:val="00EA12B3"/>
    <w:rsid w:val="00EA141E"/>
    <w:rsid w:val="00EA1BB9"/>
    <w:rsid w:val="00EA1BCA"/>
    <w:rsid w:val="00EA2829"/>
    <w:rsid w:val="00EA29C4"/>
    <w:rsid w:val="00EA32F0"/>
    <w:rsid w:val="00EA39F0"/>
    <w:rsid w:val="00EA3A6D"/>
    <w:rsid w:val="00EA3AC0"/>
    <w:rsid w:val="00EA3E07"/>
    <w:rsid w:val="00EA3E56"/>
    <w:rsid w:val="00EA3FFC"/>
    <w:rsid w:val="00EA40DD"/>
    <w:rsid w:val="00EA4480"/>
    <w:rsid w:val="00EA466E"/>
    <w:rsid w:val="00EA4802"/>
    <w:rsid w:val="00EA4945"/>
    <w:rsid w:val="00EA4CE6"/>
    <w:rsid w:val="00EA65E9"/>
    <w:rsid w:val="00EA6AA3"/>
    <w:rsid w:val="00EA77ED"/>
    <w:rsid w:val="00EA7F0A"/>
    <w:rsid w:val="00EB0191"/>
    <w:rsid w:val="00EB04D4"/>
    <w:rsid w:val="00EB05C6"/>
    <w:rsid w:val="00EB060D"/>
    <w:rsid w:val="00EB0A05"/>
    <w:rsid w:val="00EB1068"/>
    <w:rsid w:val="00EB1091"/>
    <w:rsid w:val="00EB17B6"/>
    <w:rsid w:val="00EB1CE4"/>
    <w:rsid w:val="00EB24B6"/>
    <w:rsid w:val="00EB3013"/>
    <w:rsid w:val="00EB32B5"/>
    <w:rsid w:val="00EB3659"/>
    <w:rsid w:val="00EB3D6B"/>
    <w:rsid w:val="00EB3FC9"/>
    <w:rsid w:val="00EB4072"/>
    <w:rsid w:val="00EB41E5"/>
    <w:rsid w:val="00EB4327"/>
    <w:rsid w:val="00EB4AB7"/>
    <w:rsid w:val="00EB63ED"/>
    <w:rsid w:val="00EB7720"/>
    <w:rsid w:val="00EC0862"/>
    <w:rsid w:val="00EC1C26"/>
    <w:rsid w:val="00EC2B51"/>
    <w:rsid w:val="00EC2D79"/>
    <w:rsid w:val="00EC2EDF"/>
    <w:rsid w:val="00EC33C0"/>
    <w:rsid w:val="00EC3C8C"/>
    <w:rsid w:val="00EC3CB0"/>
    <w:rsid w:val="00EC3FC9"/>
    <w:rsid w:val="00EC4184"/>
    <w:rsid w:val="00EC4580"/>
    <w:rsid w:val="00EC4C5C"/>
    <w:rsid w:val="00EC4DEC"/>
    <w:rsid w:val="00EC5AB4"/>
    <w:rsid w:val="00EC5BC0"/>
    <w:rsid w:val="00EC5C12"/>
    <w:rsid w:val="00EC5FA8"/>
    <w:rsid w:val="00EC5FCB"/>
    <w:rsid w:val="00EC6DBF"/>
    <w:rsid w:val="00EC70CA"/>
    <w:rsid w:val="00EC7B67"/>
    <w:rsid w:val="00ED0079"/>
    <w:rsid w:val="00ED06A4"/>
    <w:rsid w:val="00ED1A42"/>
    <w:rsid w:val="00ED230E"/>
    <w:rsid w:val="00ED2364"/>
    <w:rsid w:val="00ED248F"/>
    <w:rsid w:val="00ED2818"/>
    <w:rsid w:val="00ED30C1"/>
    <w:rsid w:val="00ED30E2"/>
    <w:rsid w:val="00ED3534"/>
    <w:rsid w:val="00ED4C28"/>
    <w:rsid w:val="00ED5664"/>
    <w:rsid w:val="00ED570E"/>
    <w:rsid w:val="00ED57EA"/>
    <w:rsid w:val="00ED605E"/>
    <w:rsid w:val="00ED6574"/>
    <w:rsid w:val="00ED690B"/>
    <w:rsid w:val="00ED6CA5"/>
    <w:rsid w:val="00ED6FF8"/>
    <w:rsid w:val="00ED70BE"/>
    <w:rsid w:val="00ED7114"/>
    <w:rsid w:val="00ED7A30"/>
    <w:rsid w:val="00ED7C0A"/>
    <w:rsid w:val="00EE0441"/>
    <w:rsid w:val="00EE07F9"/>
    <w:rsid w:val="00EE0D59"/>
    <w:rsid w:val="00EE1319"/>
    <w:rsid w:val="00EE1F90"/>
    <w:rsid w:val="00EE2536"/>
    <w:rsid w:val="00EE2966"/>
    <w:rsid w:val="00EE2DCB"/>
    <w:rsid w:val="00EE33D5"/>
    <w:rsid w:val="00EE477F"/>
    <w:rsid w:val="00EE4AB6"/>
    <w:rsid w:val="00EE4BF1"/>
    <w:rsid w:val="00EE59E2"/>
    <w:rsid w:val="00EE730D"/>
    <w:rsid w:val="00EE770E"/>
    <w:rsid w:val="00EE7BDB"/>
    <w:rsid w:val="00EE7E86"/>
    <w:rsid w:val="00EE7FC5"/>
    <w:rsid w:val="00EF02A6"/>
    <w:rsid w:val="00EF0830"/>
    <w:rsid w:val="00EF0D92"/>
    <w:rsid w:val="00EF208F"/>
    <w:rsid w:val="00EF23E2"/>
    <w:rsid w:val="00EF2400"/>
    <w:rsid w:val="00EF29D4"/>
    <w:rsid w:val="00EF3105"/>
    <w:rsid w:val="00EF37E8"/>
    <w:rsid w:val="00EF3A41"/>
    <w:rsid w:val="00EF3C67"/>
    <w:rsid w:val="00EF3F4E"/>
    <w:rsid w:val="00EF48BC"/>
    <w:rsid w:val="00EF4F25"/>
    <w:rsid w:val="00EF53FB"/>
    <w:rsid w:val="00EF562F"/>
    <w:rsid w:val="00EF605E"/>
    <w:rsid w:val="00EF6B11"/>
    <w:rsid w:val="00EF7BA7"/>
    <w:rsid w:val="00EF7D07"/>
    <w:rsid w:val="00F0022B"/>
    <w:rsid w:val="00F0051B"/>
    <w:rsid w:val="00F0066D"/>
    <w:rsid w:val="00F007FA"/>
    <w:rsid w:val="00F0086A"/>
    <w:rsid w:val="00F00B1F"/>
    <w:rsid w:val="00F01204"/>
    <w:rsid w:val="00F0151D"/>
    <w:rsid w:val="00F01B61"/>
    <w:rsid w:val="00F01BDA"/>
    <w:rsid w:val="00F01DB8"/>
    <w:rsid w:val="00F023C4"/>
    <w:rsid w:val="00F023ED"/>
    <w:rsid w:val="00F02764"/>
    <w:rsid w:val="00F02C90"/>
    <w:rsid w:val="00F0306C"/>
    <w:rsid w:val="00F0333B"/>
    <w:rsid w:val="00F0355C"/>
    <w:rsid w:val="00F035C1"/>
    <w:rsid w:val="00F0394D"/>
    <w:rsid w:val="00F046A8"/>
    <w:rsid w:val="00F04870"/>
    <w:rsid w:val="00F049E8"/>
    <w:rsid w:val="00F04AB8"/>
    <w:rsid w:val="00F04CB3"/>
    <w:rsid w:val="00F050C4"/>
    <w:rsid w:val="00F05127"/>
    <w:rsid w:val="00F05563"/>
    <w:rsid w:val="00F058BE"/>
    <w:rsid w:val="00F0623A"/>
    <w:rsid w:val="00F065C9"/>
    <w:rsid w:val="00F06E43"/>
    <w:rsid w:val="00F070F3"/>
    <w:rsid w:val="00F0750A"/>
    <w:rsid w:val="00F078D5"/>
    <w:rsid w:val="00F10774"/>
    <w:rsid w:val="00F109C7"/>
    <w:rsid w:val="00F11206"/>
    <w:rsid w:val="00F1136D"/>
    <w:rsid w:val="00F11932"/>
    <w:rsid w:val="00F11B36"/>
    <w:rsid w:val="00F12284"/>
    <w:rsid w:val="00F129E1"/>
    <w:rsid w:val="00F12A0E"/>
    <w:rsid w:val="00F12ABE"/>
    <w:rsid w:val="00F13B4D"/>
    <w:rsid w:val="00F13DAC"/>
    <w:rsid w:val="00F13F25"/>
    <w:rsid w:val="00F140F6"/>
    <w:rsid w:val="00F1475B"/>
    <w:rsid w:val="00F1542F"/>
    <w:rsid w:val="00F15F10"/>
    <w:rsid w:val="00F16270"/>
    <w:rsid w:val="00F16298"/>
    <w:rsid w:val="00F16D35"/>
    <w:rsid w:val="00F16D5D"/>
    <w:rsid w:val="00F17311"/>
    <w:rsid w:val="00F17616"/>
    <w:rsid w:val="00F178B8"/>
    <w:rsid w:val="00F178F5"/>
    <w:rsid w:val="00F1790A"/>
    <w:rsid w:val="00F17AC0"/>
    <w:rsid w:val="00F206B9"/>
    <w:rsid w:val="00F20B46"/>
    <w:rsid w:val="00F21340"/>
    <w:rsid w:val="00F215C3"/>
    <w:rsid w:val="00F21900"/>
    <w:rsid w:val="00F22B13"/>
    <w:rsid w:val="00F22EB3"/>
    <w:rsid w:val="00F22FED"/>
    <w:rsid w:val="00F234AF"/>
    <w:rsid w:val="00F2387A"/>
    <w:rsid w:val="00F242FD"/>
    <w:rsid w:val="00F24758"/>
    <w:rsid w:val="00F24D15"/>
    <w:rsid w:val="00F2542C"/>
    <w:rsid w:val="00F25BB6"/>
    <w:rsid w:val="00F2631C"/>
    <w:rsid w:val="00F26330"/>
    <w:rsid w:val="00F265F5"/>
    <w:rsid w:val="00F26B55"/>
    <w:rsid w:val="00F27404"/>
    <w:rsid w:val="00F27A26"/>
    <w:rsid w:val="00F27BFB"/>
    <w:rsid w:val="00F3098F"/>
    <w:rsid w:val="00F317F1"/>
    <w:rsid w:val="00F3190F"/>
    <w:rsid w:val="00F32E3C"/>
    <w:rsid w:val="00F33052"/>
    <w:rsid w:val="00F33592"/>
    <w:rsid w:val="00F335D8"/>
    <w:rsid w:val="00F336AF"/>
    <w:rsid w:val="00F337D6"/>
    <w:rsid w:val="00F34D20"/>
    <w:rsid w:val="00F354EC"/>
    <w:rsid w:val="00F35630"/>
    <w:rsid w:val="00F35F65"/>
    <w:rsid w:val="00F35FEA"/>
    <w:rsid w:val="00F36853"/>
    <w:rsid w:val="00F37BCC"/>
    <w:rsid w:val="00F37BDD"/>
    <w:rsid w:val="00F37CBE"/>
    <w:rsid w:val="00F37F6F"/>
    <w:rsid w:val="00F37FEE"/>
    <w:rsid w:val="00F40271"/>
    <w:rsid w:val="00F404D5"/>
    <w:rsid w:val="00F41330"/>
    <w:rsid w:val="00F415DC"/>
    <w:rsid w:val="00F41D50"/>
    <w:rsid w:val="00F42045"/>
    <w:rsid w:val="00F4257C"/>
    <w:rsid w:val="00F4288F"/>
    <w:rsid w:val="00F437D2"/>
    <w:rsid w:val="00F441C5"/>
    <w:rsid w:val="00F451BD"/>
    <w:rsid w:val="00F45517"/>
    <w:rsid w:val="00F46847"/>
    <w:rsid w:val="00F476B5"/>
    <w:rsid w:val="00F47774"/>
    <w:rsid w:val="00F50617"/>
    <w:rsid w:val="00F50F91"/>
    <w:rsid w:val="00F51121"/>
    <w:rsid w:val="00F51655"/>
    <w:rsid w:val="00F516C3"/>
    <w:rsid w:val="00F517B5"/>
    <w:rsid w:val="00F51C0A"/>
    <w:rsid w:val="00F51D67"/>
    <w:rsid w:val="00F51F5F"/>
    <w:rsid w:val="00F52139"/>
    <w:rsid w:val="00F521CF"/>
    <w:rsid w:val="00F523C6"/>
    <w:rsid w:val="00F52926"/>
    <w:rsid w:val="00F52A5E"/>
    <w:rsid w:val="00F53792"/>
    <w:rsid w:val="00F53A8E"/>
    <w:rsid w:val="00F5471E"/>
    <w:rsid w:val="00F54C83"/>
    <w:rsid w:val="00F55A38"/>
    <w:rsid w:val="00F56220"/>
    <w:rsid w:val="00F564EE"/>
    <w:rsid w:val="00F5679B"/>
    <w:rsid w:val="00F56933"/>
    <w:rsid w:val="00F56AF5"/>
    <w:rsid w:val="00F570B7"/>
    <w:rsid w:val="00F6061F"/>
    <w:rsid w:val="00F612F1"/>
    <w:rsid w:val="00F61982"/>
    <w:rsid w:val="00F61B67"/>
    <w:rsid w:val="00F61BF8"/>
    <w:rsid w:val="00F63AA9"/>
    <w:rsid w:val="00F63C39"/>
    <w:rsid w:val="00F65044"/>
    <w:rsid w:val="00F66299"/>
    <w:rsid w:val="00F66359"/>
    <w:rsid w:val="00F66A7C"/>
    <w:rsid w:val="00F67C5C"/>
    <w:rsid w:val="00F67CFC"/>
    <w:rsid w:val="00F702E2"/>
    <w:rsid w:val="00F70C56"/>
    <w:rsid w:val="00F70D98"/>
    <w:rsid w:val="00F71036"/>
    <w:rsid w:val="00F71173"/>
    <w:rsid w:val="00F715EF"/>
    <w:rsid w:val="00F72274"/>
    <w:rsid w:val="00F723EE"/>
    <w:rsid w:val="00F72D37"/>
    <w:rsid w:val="00F7305B"/>
    <w:rsid w:val="00F73AD1"/>
    <w:rsid w:val="00F73DB5"/>
    <w:rsid w:val="00F74867"/>
    <w:rsid w:val="00F74A6F"/>
    <w:rsid w:val="00F74B3A"/>
    <w:rsid w:val="00F750F2"/>
    <w:rsid w:val="00F752CB"/>
    <w:rsid w:val="00F7536B"/>
    <w:rsid w:val="00F75893"/>
    <w:rsid w:val="00F761B7"/>
    <w:rsid w:val="00F761E2"/>
    <w:rsid w:val="00F762D1"/>
    <w:rsid w:val="00F770E4"/>
    <w:rsid w:val="00F776AF"/>
    <w:rsid w:val="00F7799A"/>
    <w:rsid w:val="00F77C8C"/>
    <w:rsid w:val="00F802D3"/>
    <w:rsid w:val="00F8044D"/>
    <w:rsid w:val="00F820BF"/>
    <w:rsid w:val="00F82908"/>
    <w:rsid w:val="00F82D0E"/>
    <w:rsid w:val="00F83369"/>
    <w:rsid w:val="00F836B2"/>
    <w:rsid w:val="00F83C4B"/>
    <w:rsid w:val="00F83E8C"/>
    <w:rsid w:val="00F84E11"/>
    <w:rsid w:val="00F85F35"/>
    <w:rsid w:val="00F866DD"/>
    <w:rsid w:val="00F86777"/>
    <w:rsid w:val="00F86804"/>
    <w:rsid w:val="00F90648"/>
    <w:rsid w:val="00F90B7E"/>
    <w:rsid w:val="00F90BAD"/>
    <w:rsid w:val="00F90BDD"/>
    <w:rsid w:val="00F91054"/>
    <w:rsid w:val="00F92645"/>
    <w:rsid w:val="00F927F2"/>
    <w:rsid w:val="00F92D7E"/>
    <w:rsid w:val="00F93482"/>
    <w:rsid w:val="00F936A2"/>
    <w:rsid w:val="00F93793"/>
    <w:rsid w:val="00F9416E"/>
    <w:rsid w:val="00F9434E"/>
    <w:rsid w:val="00F949EF"/>
    <w:rsid w:val="00F94E70"/>
    <w:rsid w:val="00F951A9"/>
    <w:rsid w:val="00F9744F"/>
    <w:rsid w:val="00F978CF"/>
    <w:rsid w:val="00F97F44"/>
    <w:rsid w:val="00FA1112"/>
    <w:rsid w:val="00FA13F5"/>
    <w:rsid w:val="00FA1A9F"/>
    <w:rsid w:val="00FA26F3"/>
    <w:rsid w:val="00FA2D5F"/>
    <w:rsid w:val="00FA30CB"/>
    <w:rsid w:val="00FA3ACF"/>
    <w:rsid w:val="00FA45AC"/>
    <w:rsid w:val="00FA4972"/>
    <w:rsid w:val="00FA4DA5"/>
    <w:rsid w:val="00FA4F28"/>
    <w:rsid w:val="00FA5A6B"/>
    <w:rsid w:val="00FA5E41"/>
    <w:rsid w:val="00FA670D"/>
    <w:rsid w:val="00FA68C8"/>
    <w:rsid w:val="00FA6C25"/>
    <w:rsid w:val="00FA6FC7"/>
    <w:rsid w:val="00FA7FAF"/>
    <w:rsid w:val="00FB08C7"/>
    <w:rsid w:val="00FB0CA9"/>
    <w:rsid w:val="00FB1946"/>
    <w:rsid w:val="00FB1990"/>
    <w:rsid w:val="00FB1E5C"/>
    <w:rsid w:val="00FB2153"/>
    <w:rsid w:val="00FB2680"/>
    <w:rsid w:val="00FB3789"/>
    <w:rsid w:val="00FB39CA"/>
    <w:rsid w:val="00FB47FB"/>
    <w:rsid w:val="00FB4852"/>
    <w:rsid w:val="00FB4DD7"/>
    <w:rsid w:val="00FB5263"/>
    <w:rsid w:val="00FB5A52"/>
    <w:rsid w:val="00FB6EF7"/>
    <w:rsid w:val="00FB7132"/>
    <w:rsid w:val="00FB7406"/>
    <w:rsid w:val="00FC0142"/>
    <w:rsid w:val="00FC0785"/>
    <w:rsid w:val="00FC0806"/>
    <w:rsid w:val="00FC0B86"/>
    <w:rsid w:val="00FC11D7"/>
    <w:rsid w:val="00FC1222"/>
    <w:rsid w:val="00FC12D4"/>
    <w:rsid w:val="00FC1422"/>
    <w:rsid w:val="00FC16FF"/>
    <w:rsid w:val="00FC1A42"/>
    <w:rsid w:val="00FC20FD"/>
    <w:rsid w:val="00FC232B"/>
    <w:rsid w:val="00FC2D54"/>
    <w:rsid w:val="00FC3350"/>
    <w:rsid w:val="00FC3E46"/>
    <w:rsid w:val="00FC48CC"/>
    <w:rsid w:val="00FC4C5E"/>
    <w:rsid w:val="00FC4E3A"/>
    <w:rsid w:val="00FC4E7E"/>
    <w:rsid w:val="00FC50D0"/>
    <w:rsid w:val="00FC55E5"/>
    <w:rsid w:val="00FC56B9"/>
    <w:rsid w:val="00FC586C"/>
    <w:rsid w:val="00FC6E5A"/>
    <w:rsid w:val="00FC762E"/>
    <w:rsid w:val="00FC7EF3"/>
    <w:rsid w:val="00FD06D4"/>
    <w:rsid w:val="00FD0829"/>
    <w:rsid w:val="00FD0A5A"/>
    <w:rsid w:val="00FD1A27"/>
    <w:rsid w:val="00FD1C0A"/>
    <w:rsid w:val="00FD1EC9"/>
    <w:rsid w:val="00FD23E1"/>
    <w:rsid w:val="00FD2810"/>
    <w:rsid w:val="00FD2847"/>
    <w:rsid w:val="00FD2D1E"/>
    <w:rsid w:val="00FD2E63"/>
    <w:rsid w:val="00FD36F0"/>
    <w:rsid w:val="00FD456F"/>
    <w:rsid w:val="00FD4A36"/>
    <w:rsid w:val="00FD523C"/>
    <w:rsid w:val="00FD59BD"/>
    <w:rsid w:val="00FD621A"/>
    <w:rsid w:val="00FD6523"/>
    <w:rsid w:val="00FD70AA"/>
    <w:rsid w:val="00FD70C1"/>
    <w:rsid w:val="00FD70C9"/>
    <w:rsid w:val="00FD7363"/>
    <w:rsid w:val="00FD7509"/>
    <w:rsid w:val="00FE0034"/>
    <w:rsid w:val="00FE0435"/>
    <w:rsid w:val="00FE0833"/>
    <w:rsid w:val="00FE106D"/>
    <w:rsid w:val="00FE150F"/>
    <w:rsid w:val="00FE1804"/>
    <w:rsid w:val="00FE1A19"/>
    <w:rsid w:val="00FE27DD"/>
    <w:rsid w:val="00FE28A6"/>
    <w:rsid w:val="00FE33DC"/>
    <w:rsid w:val="00FE396D"/>
    <w:rsid w:val="00FE3AA0"/>
    <w:rsid w:val="00FE4136"/>
    <w:rsid w:val="00FE4A7E"/>
    <w:rsid w:val="00FE5F54"/>
    <w:rsid w:val="00FE6D4A"/>
    <w:rsid w:val="00FE72B3"/>
    <w:rsid w:val="00FF0CAE"/>
    <w:rsid w:val="00FF0E30"/>
    <w:rsid w:val="00FF0FDB"/>
    <w:rsid w:val="00FF1707"/>
    <w:rsid w:val="00FF1D53"/>
    <w:rsid w:val="00FF21FC"/>
    <w:rsid w:val="00FF30A2"/>
    <w:rsid w:val="00FF3227"/>
    <w:rsid w:val="00FF36D5"/>
    <w:rsid w:val="00FF3BAE"/>
    <w:rsid w:val="00FF447B"/>
    <w:rsid w:val="00FF4958"/>
    <w:rsid w:val="00FF4F93"/>
    <w:rsid w:val="00FF525F"/>
    <w:rsid w:val="00FF55D3"/>
    <w:rsid w:val="00FF5769"/>
    <w:rsid w:val="00FF5953"/>
    <w:rsid w:val="00FF5D4A"/>
    <w:rsid w:val="00FF64E5"/>
    <w:rsid w:val="00FF7336"/>
    <w:rsid w:val="00FF7D7F"/>
    <w:rsid w:val="00FF7E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E97C1"/>
  <w15:chartTrackingRefBased/>
  <w15:docId w15:val="{F3B1A104-C50D-45C2-A8BD-7F84D340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22416"/>
    <w:pPr>
      <w:jc w:val="both"/>
    </w:pPr>
    <w:rPr>
      <w:rFonts w:ascii="Arial" w:hAnsi="Arial"/>
      <w:sz w:val="24"/>
      <w:szCs w:val="24"/>
      <w:lang w:val="nl-NL" w:eastAsia="nl-NL"/>
    </w:rPr>
  </w:style>
  <w:style w:type="paragraph" w:styleId="Kop1">
    <w:name w:val="heading 1"/>
    <w:basedOn w:val="Standaard"/>
    <w:next w:val="Standaard"/>
    <w:link w:val="Kop1Char"/>
    <w:qFormat/>
    <w:rsid w:val="00ED605E"/>
    <w:pPr>
      <w:keepNext/>
      <w:jc w:val="center"/>
      <w:outlineLvl w:val="0"/>
    </w:pPr>
    <w:rPr>
      <w:rFonts w:ascii="Verdana" w:hAnsi="Verdana"/>
      <w:b/>
      <w:bCs/>
      <w:sz w:val="22"/>
      <w:u w:val="single"/>
    </w:rPr>
  </w:style>
  <w:style w:type="paragraph" w:styleId="Kop2">
    <w:name w:val="heading 2"/>
    <w:basedOn w:val="Standaard"/>
    <w:next w:val="Standaard"/>
    <w:link w:val="Kop2Char"/>
    <w:qFormat/>
    <w:rsid w:val="00ED605E"/>
    <w:pPr>
      <w:keepNext/>
      <w:jc w:val="left"/>
      <w:outlineLvl w:val="1"/>
    </w:pPr>
    <w:rPr>
      <w:rFonts w:ascii="Verdana" w:hAnsi="Verdana"/>
      <w:b/>
      <w:bCs/>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22416"/>
    <w:rPr>
      <w:rFonts w:ascii="Segoe UI" w:hAnsi="Segoe UI" w:cs="Segoe UI"/>
      <w:sz w:val="18"/>
      <w:szCs w:val="18"/>
    </w:rPr>
  </w:style>
  <w:style w:type="character" w:customStyle="1" w:styleId="BallontekstChar">
    <w:name w:val="Ballontekst Char"/>
    <w:basedOn w:val="Standaardalinea-lettertype"/>
    <w:link w:val="Ballontekst"/>
    <w:rsid w:val="00D22416"/>
    <w:rPr>
      <w:rFonts w:ascii="Segoe UI" w:hAnsi="Segoe UI" w:cs="Segoe UI"/>
      <w:sz w:val="18"/>
      <w:szCs w:val="18"/>
      <w:lang w:val="nl-NL" w:eastAsia="nl-NL"/>
    </w:rPr>
  </w:style>
  <w:style w:type="paragraph" w:styleId="Plattetekstinspringen">
    <w:name w:val="Body Text Indent"/>
    <w:basedOn w:val="Standaard"/>
    <w:link w:val="PlattetekstinspringenChar"/>
    <w:rsid w:val="00A972D1"/>
    <w:pPr>
      <w:tabs>
        <w:tab w:val="left" w:pos="-1440"/>
        <w:tab w:val="left" w:pos="-720"/>
        <w:tab w:val="left" w:pos="0"/>
      </w:tabs>
      <w:spacing w:line="240" w:lineRule="atLeast"/>
      <w:ind w:left="720" w:hanging="720"/>
    </w:pPr>
    <w:rPr>
      <w:rFonts w:ascii="Verdana" w:hAnsi="Verdana"/>
      <w:spacing w:val="-2"/>
      <w:sz w:val="22"/>
    </w:rPr>
  </w:style>
  <w:style w:type="character" w:customStyle="1" w:styleId="PlattetekstinspringenChar">
    <w:name w:val="Platte tekst inspringen Char"/>
    <w:basedOn w:val="Standaardalinea-lettertype"/>
    <w:link w:val="Plattetekstinspringen"/>
    <w:rsid w:val="00A972D1"/>
    <w:rPr>
      <w:rFonts w:ascii="Verdana" w:hAnsi="Verdana"/>
      <w:spacing w:val="-2"/>
      <w:sz w:val="22"/>
      <w:szCs w:val="24"/>
      <w:lang w:val="nl-NL" w:eastAsia="nl-NL"/>
    </w:rPr>
  </w:style>
  <w:style w:type="paragraph" w:styleId="Koptekst">
    <w:name w:val="header"/>
    <w:basedOn w:val="Standaard"/>
    <w:link w:val="KoptekstChar"/>
    <w:rsid w:val="00A972D1"/>
    <w:pPr>
      <w:tabs>
        <w:tab w:val="center" w:pos="4536"/>
        <w:tab w:val="right" w:pos="9072"/>
      </w:tabs>
    </w:pPr>
  </w:style>
  <w:style w:type="character" w:customStyle="1" w:styleId="KoptekstChar">
    <w:name w:val="Koptekst Char"/>
    <w:basedOn w:val="Standaardalinea-lettertype"/>
    <w:link w:val="Koptekst"/>
    <w:rsid w:val="00A972D1"/>
    <w:rPr>
      <w:rFonts w:ascii="Arial" w:hAnsi="Arial"/>
      <w:sz w:val="24"/>
      <w:szCs w:val="24"/>
      <w:lang w:val="nl-NL" w:eastAsia="nl-NL"/>
    </w:rPr>
  </w:style>
  <w:style w:type="paragraph" w:styleId="Voettekst">
    <w:name w:val="footer"/>
    <w:basedOn w:val="Standaard"/>
    <w:link w:val="VoettekstChar"/>
    <w:uiPriority w:val="99"/>
    <w:rsid w:val="00A972D1"/>
    <w:pPr>
      <w:tabs>
        <w:tab w:val="center" w:pos="4536"/>
        <w:tab w:val="right" w:pos="9072"/>
      </w:tabs>
    </w:pPr>
  </w:style>
  <w:style w:type="character" w:customStyle="1" w:styleId="VoettekstChar">
    <w:name w:val="Voettekst Char"/>
    <w:basedOn w:val="Standaardalinea-lettertype"/>
    <w:link w:val="Voettekst"/>
    <w:uiPriority w:val="99"/>
    <w:rsid w:val="00A972D1"/>
    <w:rPr>
      <w:rFonts w:ascii="Arial" w:hAnsi="Arial"/>
      <w:sz w:val="24"/>
      <w:szCs w:val="24"/>
      <w:lang w:val="nl-NL" w:eastAsia="nl-NL"/>
    </w:rPr>
  </w:style>
  <w:style w:type="character" w:customStyle="1" w:styleId="Kop1Char">
    <w:name w:val="Kop 1 Char"/>
    <w:basedOn w:val="Standaardalinea-lettertype"/>
    <w:link w:val="Kop1"/>
    <w:rsid w:val="00ED605E"/>
    <w:rPr>
      <w:rFonts w:ascii="Verdana" w:hAnsi="Verdana"/>
      <w:b/>
      <w:bCs/>
      <w:sz w:val="22"/>
      <w:szCs w:val="24"/>
      <w:u w:val="single"/>
      <w:lang w:val="nl-NL" w:eastAsia="nl-NL"/>
    </w:rPr>
  </w:style>
  <w:style w:type="character" w:customStyle="1" w:styleId="Kop2Char">
    <w:name w:val="Kop 2 Char"/>
    <w:basedOn w:val="Standaardalinea-lettertype"/>
    <w:link w:val="Kop2"/>
    <w:rsid w:val="00ED605E"/>
    <w:rPr>
      <w:rFonts w:ascii="Verdana" w:hAnsi="Verdana"/>
      <w:b/>
      <w:bCs/>
      <w:sz w:val="22"/>
      <w:szCs w:val="24"/>
      <w:u w:val="single"/>
      <w:lang w:val="nl-NL" w:eastAsia="nl-NL"/>
    </w:rPr>
  </w:style>
  <w:style w:type="paragraph" w:styleId="Plattetekst">
    <w:name w:val="Body Text"/>
    <w:basedOn w:val="Standaard"/>
    <w:link w:val="PlattetekstChar"/>
    <w:rsid w:val="00ED605E"/>
    <w:pPr>
      <w:jc w:val="left"/>
    </w:pPr>
    <w:rPr>
      <w:rFonts w:ascii="Verdana" w:hAnsi="Verdana"/>
      <w:sz w:val="22"/>
    </w:rPr>
  </w:style>
  <w:style w:type="character" w:customStyle="1" w:styleId="PlattetekstChar">
    <w:name w:val="Platte tekst Char"/>
    <w:basedOn w:val="Standaardalinea-lettertype"/>
    <w:link w:val="Plattetekst"/>
    <w:rsid w:val="00ED605E"/>
    <w:rPr>
      <w:rFonts w:ascii="Verdana" w:hAnsi="Verdana"/>
      <w:sz w:val="22"/>
      <w:szCs w:val="24"/>
      <w:lang w:val="nl-NL" w:eastAsia="nl-NL"/>
    </w:rPr>
  </w:style>
  <w:style w:type="paragraph" w:styleId="Lijstalinea">
    <w:name w:val="List Paragraph"/>
    <w:basedOn w:val="Standaard"/>
    <w:uiPriority w:val="34"/>
    <w:qFormat/>
    <w:rsid w:val="00BF19A7"/>
    <w:pPr>
      <w:ind w:left="720"/>
      <w:contextualSpacing/>
    </w:pPr>
  </w:style>
  <w:style w:type="character" w:styleId="Verwijzingopmerking">
    <w:name w:val="annotation reference"/>
    <w:basedOn w:val="Standaardalinea-lettertype"/>
    <w:rsid w:val="00BF19A7"/>
    <w:rPr>
      <w:sz w:val="16"/>
      <w:szCs w:val="16"/>
    </w:rPr>
  </w:style>
  <w:style w:type="paragraph" w:styleId="Tekstopmerking">
    <w:name w:val="annotation text"/>
    <w:basedOn w:val="Standaard"/>
    <w:link w:val="TekstopmerkingChar"/>
    <w:rsid w:val="00BF19A7"/>
    <w:rPr>
      <w:sz w:val="20"/>
      <w:szCs w:val="20"/>
    </w:rPr>
  </w:style>
  <w:style w:type="character" w:customStyle="1" w:styleId="TekstopmerkingChar">
    <w:name w:val="Tekst opmerking Char"/>
    <w:basedOn w:val="Standaardalinea-lettertype"/>
    <w:link w:val="Tekstopmerking"/>
    <w:rsid w:val="00BF19A7"/>
    <w:rPr>
      <w:rFonts w:ascii="Arial" w:hAnsi="Arial"/>
      <w:lang w:val="nl-NL" w:eastAsia="nl-NL"/>
    </w:rPr>
  </w:style>
  <w:style w:type="paragraph" w:styleId="Onderwerpvanopmerking">
    <w:name w:val="annotation subject"/>
    <w:basedOn w:val="Tekstopmerking"/>
    <w:next w:val="Tekstopmerking"/>
    <w:link w:val="OnderwerpvanopmerkingChar"/>
    <w:rsid w:val="00BF19A7"/>
    <w:rPr>
      <w:b/>
      <w:bCs/>
    </w:rPr>
  </w:style>
  <w:style w:type="character" w:customStyle="1" w:styleId="OnderwerpvanopmerkingChar">
    <w:name w:val="Onderwerp van opmerking Char"/>
    <w:basedOn w:val="TekstopmerkingChar"/>
    <w:link w:val="Onderwerpvanopmerking"/>
    <w:rsid w:val="00BF19A7"/>
    <w:rPr>
      <w:rFonts w:ascii="Arial" w:hAnsi="Arial"/>
      <w:b/>
      <w:bCs/>
      <w:lang w:val="nl-NL" w:eastAsia="nl-NL"/>
    </w:rPr>
  </w:style>
  <w:style w:type="table" w:styleId="Tabelraster">
    <w:name w:val="Table Grid"/>
    <w:basedOn w:val="Standaardtabel"/>
    <w:rsid w:val="0036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22431">
      <w:bodyDiv w:val="1"/>
      <w:marLeft w:val="0"/>
      <w:marRight w:val="0"/>
      <w:marTop w:val="0"/>
      <w:marBottom w:val="0"/>
      <w:divBdr>
        <w:top w:val="none" w:sz="0" w:space="0" w:color="auto"/>
        <w:left w:val="none" w:sz="0" w:space="0" w:color="auto"/>
        <w:bottom w:val="none" w:sz="0" w:space="0" w:color="auto"/>
        <w:right w:val="none" w:sz="0" w:space="0" w:color="auto"/>
      </w:divBdr>
    </w:div>
    <w:div w:id="1477642326">
      <w:bodyDiv w:val="1"/>
      <w:marLeft w:val="0"/>
      <w:marRight w:val="0"/>
      <w:marTop w:val="0"/>
      <w:marBottom w:val="0"/>
      <w:divBdr>
        <w:top w:val="none" w:sz="0" w:space="0" w:color="auto"/>
        <w:left w:val="none" w:sz="0" w:space="0" w:color="auto"/>
        <w:bottom w:val="none" w:sz="0" w:space="0" w:color="auto"/>
        <w:right w:val="none" w:sz="0" w:space="0" w:color="auto"/>
      </w:divBdr>
    </w:div>
    <w:div w:id="1668048409">
      <w:bodyDiv w:val="1"/>
      <w:marLeft w:val="0"/>
      <w:marRight w:val="0"/>
      <w:marTop w:val="0"/>
      <w:marBottom w:val="0"/>
      <w:divBdr>
        <w:top w:val="none" w:sz="0" w:space="0" w:color="auto"/>
        <w:left w:val="none" w:sz="0" w:space="0" w:color="auto"/>
        <w:bottom w:val="none" w:sz="0" w:space="0" w:color="auto"/>
        <w:right w:val="none" w:sz="0" w:space="0" w:color="auto"/>
      </w:divBdr>
    </w:div>
    <w:div w:id="1857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5814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Dutrieue</dc:creator>
  <cp:keywords/>
  <dc:description/>
  <cp:lastModifiedBy>De Bruyn Bouwtechniek</cp:lastModifiedBy>
  <cp:revision>2</cp:revision>
  <cp:lastPrinted>2019-01-17T14:07:00Z</cp:lastPrinted>
  <dcterms:created xsi:type="dcterms:W3CDTF">2024-11-24T17:03:00Z</dcterms:created>
  <dcterms:modified xsi:type="dcterms:W3CDTF">2024-11-24T17:03:00Z</dcterms:modified>
</cp:coreProperties>
</file>